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9F" w:rsidRPr="004D7CB5" w:rsidRDefault="003C6B9F" w:rsidP="00CB6294">
      <w:pPr>
        <w:spacing w:line="360" w:lineRule="auto"/>
        <w:jc w:val="right"/>
        <w:rPr>
          <w:b/>
        </w:rPr>
      </w:pPr>
      <w:r w:rsidRPr="004D7CB5">
        <w:rPr>
          <w:b/>
        </w:rPr>
        <w:t>Приложение 3</w:t>
      </w:r>
    </w:p>
    <w:p w:rsidR="003C6B9F" w:rsidRPr="00CB6294" w:rsidRDefault="00702C6C" w:rsidP="00CB6294">
      <w:pPr>
        <w:spacing w:line="360" w:lineRule="auto"/>
        <w:jc w:val="right"/>
      </w:pPr>
      <w:r>
        <w:t xml:space="preserve">к </w:t>
      </w:r>
      <w:r w:rsidR="003C6B9F" w:rsidRPr="004D7CB5">
        <w:t xml:space="preserve">ООП по </w:t>
      </w:r>
      <w:r w:rsidR="00247D63">
        <w:t xml:space="preserve">профессии </w:t>
      </w:r>
    </w:p>
    <w:p w:rsidR="00EB17C7" w:rsidRDefault="00702C6C" w:rsidP="00702C6C">
      <w:pPr>
        <w:spacing w:line="360" w:lineRule="auto"/>
        <w:jc w:val="right"/>
      </w:pPr>
      <w:r>
        <w:rPr>
          <w:bCs/>
        </w:rPr>
        <w:t xml:space="preserve">15.01.05 </w:t>
      </w:r>
      <w:r w:rsidRPr="00A66FC8">
        <w:t xml:space="preserve">Сварщик (ручной и частично </w:t>
      </w:r>
    </w:p>
    <w:p w:rsidR="003C6B9F" w:rsidRPr="008E2F83" w:rsidRDefault="00702C6C" w:rsidP="00702C6C">
      <w:pPr>
        <w:spacing w:line="360" w:lineRule="auto"/>
        <w:jc w:val="right"/>
        <w:rPr>
          <w:b/>
          <w:i/>
        </w:rPr>
      </w:pPr>
      <w:r w:rsidRPr="00A66FC8">
        <w:t>механизированной сварки (наплавки</w:t>
      </w:r>
      <w:r>
        <w:t>)</w:t>
      </w:r>
    </w:p>
    <w:p w:rsidR="00DD100D" w:rsidRDefault="00DD100D" w:rsidP="00CB6294">
      <w:pPr>
        <w:spacing w:line="360" w:lineRule="auto"/>
        <w:jc w:val="center"/>
        <w:rPr>
          <w:b/>
          <w:bCs/>
        </w:rPr>
      </w:pPr>
      <w:bookmarkStart w:id="0"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 xml:space="preserve"> РАБОЧАЯ ПРОГРАММА ВОСПИТАНИЯ</w:t>
      </w:r>
    </w:p>
    <w:p w:rsidR="00DD100D" w:rsidRPr="003834F9" w:rsidRDefault="00DD100D" w:rsidP="00CB6294">
      <w:pPr>
        <w:spacing w:line="360" w:lineRule="auto"/>
        <w:jc w:val="center"/>
        <w:rPr>
          <w:b/>
          <w:u w:val="single"/>
        </w:rPr>
      </w:pPr>
    </w:p>
    <w:p w:rsidR="00DD100D" w:rsidRDefault="007D555A" w:rsidP="00CB6294">
      <w:pPr>
        <w:spacing w:line="360" w:lineRule="auto"/>
        <w:jc w:val="center"/>
        <w:rPr>
          <w:b/>
          <w:bCs/>
          <w:i/>
          <w:iCs/>
        </w:rPr>
      </w:pPr>
      <w:r>
        <w:rPr>
          <w:b/>
          <w:i/>
        </w:rPr>
        <w:t>15.00.00</w:t>
      </w:r>
      <w:r>
        <w:rPr>
          <w:b/>
          <w:bCs/>
          <w:i/>
          <w:iCs/>
        </w:rPr>
        <w:t>Машиностроение</w:t>
      </w:r>
    </w:p>
    <w:p w:rsidR="00702C6C" w:rsidRPr="00EB17C7" w:rsidRDefault="00702C6C" w:rsidP="00702C6C">
      <w:pPr>
        <w:spacing w:line="360" w:lineRule="auto"/>
        <w:jc w:val="center"/>
        <w:rPr>
          <w:b/>
        </w:rPr>
      </w:pPr>
      <w:r w:rsidRPr="00EB17C7">
        <w:rPr>
          <w:b/>
        </w:rPr>
        <w:t>професси</w:t>
      </w:r>
      <w:r w:rsidR="00836DD2" w:rsidRPr="00EB17C7">
        <w:rPr>
          <w:b/>
        </w:rPr>
        <w:t>я</w:t>
      </w:r>
    </w:p>
    <w:p w:rsidR="00702C6C" w:rsidRPr="00EB17C7" w:rsidRDefault="00702C6C" w:rsidP="00702C6C">
      <w:pPr>
        <w:spacing w:line="360" w:lineRule="auto"/>
        <w:jc w:val="center"/>
        <w:rPr>
          <w:b/>
          <w:i/>
        </w:rPr>
      </w:pPr>
      <w:r w:rsidRPr="00EB17C7">
        <w:rPr>
          <w:b/>
          <w:bCs/>
        </w:rPr>
        <w:t xml:space="preserve">15.01.05 </w:t>
      </w:r>
      <w:r w:rsidRPr="00EB17C7">
        <w:rPr>
          <w:b/>
        </w:rPr>
        <w:t>Сварщик (ручной и частично механизированной сварки (наплавки)</w:t>
      </w:r>
    </w:p>
    <w:p w:rsidR="00702C6C" w:rsidRPr="006E631C" w:rsidRDefault="00702C6C" w:rsidP="00CB6294">
      <w:pPr>
        <w:spacing w:line="360" w:lineRule="auto"/>
        <w:jc w:val="center"/>
        <w:rPr>
          <w:b/>
          <w:i/>
          <w:iCs/>
        </w:rPr>
      </w:pP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1" w:name="_Hlk73028408"/>
      <w:r w:rsidRPr="00B154B2">
        <w:rPr>
          <w:b/>
          <w:kern w:val="32"/>
        </w:rPr>
        <w:t xml:space="preserve">РАЗДЕЛ 1. </w:t>
      </w:r>
      <w:r w:rsidR="00702C6C" w:rsidRPr="00B154B2">
        <w:rPr>
          <w:b/>
          <w:kern w:val="32"/>
        </w:rPr>
        <w:t>ПАСПОРТ РАБОЧЕЙ</w:t>
      </w:r>
      <w:r w:rsidR="00EB17C7">
        <w:rPr>
          <w:b/>
          <w:kern w:val="32"/>
        </w:rPr>
        <w:t xml:space="preserve"> </w:t>
      </w:r>
      <w:r w:rsidRPr="00B154B2">
        <w:rPr>
          <w:b/>
          <w:kern w:val="32"/>
        </w:rPr>
        <w:t>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702C6C" w:rsidP="00CB6294">
      <w:pPr>
        <w:keepNext/>
        <w:tabs>
          <w:tab w:val="left" w:pos="709"/>
          <w:tab w:val="right" w:leader="dot" w:pos="9356"/>
        </w:tabs>
        <w:spacing w:before="120" w:after="120" w:line="360" w:lineRule="auto"/>
        <w:outlineLvl w:val="0"/>
        <w:rPr>
          <w:b/>
        </w:rPr>
      </w:pPr>
      <w:r>
        <w:rPr>
          <w:b/>
          <w:iCs/>
          <w:kern w:val="32"/>
        </w:rPr>
        <w:t xml:space="preserve">РАЗДЕЛ 4. </w:t>
      </w:r>
      <w:r w:rsidR="00DD100D" w:rsidRPr="00B154B2">
        <w:rPr>
          <w:b/>
          <w:iCs/>
          <w:kern w:val="32"/>
        </w:rPr>
        <w:t xml:space="preserve"> КАЛЕНДАРНЫЙ ПЛАН ВОСПИТАТЕЛЬНОЙ РАБОТЫ</w:t>
      </w:r>
      <w:bookmarkEnd w:id="1"/>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РАБОЧЕЙ ПРОГРАММЫ ВОСПИТАНИЯ</w:t>
      </w:r>
      <w:bookmarkEnd w:id="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B94335" w:rsidRDefault="00B94335" w:rsidP="00CB6294">
            <w:pPr>
              <w:spacing w:line="276" w:lineRule="auto"/>
              <w:jc w:val="both"/>
            </w:pPr>
            <w:r>
              <w:t xml:space="preserve"> Р</w:t>
            </w:r>
            <w:r w:rsidR="00DD100D" w:rsidRPr="00B154B2">
              <w:t xml:space="preserve">абочая программа воспитания </w:t>
            </w:r>
            <w:r w:rsidR="00DD100D">
              <w:t xml:space="preserve">по </w:t>
            </w:r>
            <w:r w:rsidR="00C129D6" w:rsidRPr="00B94335">
              <w:rPr>
                <w:bCs/>
                <w:iCs/>
              </w:rPr>
              <w:t>профессии</w:t>
            </w:r>
          </w:p>
          <w:p w:rsidR="00DD100D" w:rsidRPr="00B154B2" w:rsidRDefault="00702C6C" w:rsidP="00702C6C">
            <w:pPr>
              <w:widowControl w:val="0"/>
              <w:autoSpaceDE w:val="0"/>
              <w:autoSpaceDN w:val="0"/>
              <w:jc w:val="center"/>
              <w:rPr>
                <w:b/>
                <w:i/>
                <w:iCs/>
              </w:rPr>
            </w:pPr>
            <w:r>
              <w:rPr>
                <w:bCs/>
              </w:rPr>
              <w:t xml:space="preserve">15.01.05 </w:t>
            </w:r>
            <w:r w:rsidRPr="00A66FC8">
              <w:t>Сварщик (ручной и частично механизированной сварки (наплавки</w:t>
            </w:r>
            <w:r>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Default="006412E7" w:rsidP="006412E7">
            <w:pPr>
              <w:spacing w:line="276" w:lineRule="auto"/>
              <w:jc w:val="both"/>
            </w:pPr>
            <w:r>
              <w:t>Прогноз социально-экономического развития Российской Федерации на период до 2036 года</w:t>
            </w:r>
          </w:p>
          <w:p w:rsidR="009076D8" w:rsidRPr="005B219E" w:rsidRDefault="009076D8" w:rsidP="009076D8">
            <w:pPr>
              <w:tabs>
                <w:tab w:val="left" w:pos="2127"/>
                <w:tab w:val="right" w:leader="underscore" w:pos="9639"/>
              </w:tabs>
              <w:jc w:val="both"/>
            </w:pPr>
            <w:r w:rsidRPr="009076D8">
              <w:t>Федеральный государственный образовательный стандарт среднего пр</w:t>
            </w:r>
            <w:r>
              <w:t>о</w:t>
            </w:r>
            <w:r w:rsidRPr="009076D8">
              <w:t xml:space="preserve">фессионального образования по </w:t>
            </w:r>
            <w:r>
              <w:t xml:space="preserve">профессии </w:t>
            </w:r>
            <w:r w:rsidRPr="00A66FC8">
              <w:t>15.01.05 Сварщик (ручной и частично механизированной сварки (наплавки)</w:t>
            </w:r>
            <w:r>
              <w:t xml:space="preserve">,  </w:t>
            </w:r>
            <w:r w:rsidRPr="00A66FC8">
              <w:t>утв</w:t>
            </w:r>
            <w:r>
              <w:t xml:space="preserve">ержденный  </w:t>
            </w:r>
            <w:r w:rsidRPr="00A66FC8">
              <w:t> </w:t>
            </w:r>
            <w:hyperlink r:id="rId8" w:anchor="0" w:history="1">
              <w:r w:rsidRPr="00A66FC8">
                <w:t>приказом</w:t>
              </w:r>
            </w:hyperlink>
            <w:r w:rsidRPr="00A66FC8">
              <w:t xml:space="preserve"> Министерства образования и науки РФ от 29 января </w:t>
            </w:r>
            <w:smartTag w:uri="urn:schemas-microsoft-com:office:smarttags" w:element="metricconverter">
              <w:smartTagPr>
                <w:attr w:name="ProductID" w:val="2016 г"/>
              </w:smartTagPr>
              <w:r w:rsidRPr="00A66FC8">
                <w:t>2016 г</w:t>
              </w:r>
            </w:smartTag>
            <w:r w:rsidRPr="00A66FC8">
              <w:t>. N 50</w:t>
            </w:r>
            <w:r>
              <w:t xml:space="preserve">; </w:t>
            </w:r>
          </w:p>
          <w:p w:rsidR="00ED21E8" w:rsidRPr="009076D8" w:rsidRDefault="00A76229" w:rsidP="009076D8">
            <w:pPr>
              <w:widowControl w:val="0"/>
              <w:autoSpaceDE w:val="0"/>
              <w:autoSpaceDN w:val="0"/>
              <w:jc w:val="both"/>
            </w:pPr>
            <w:r w:rsidRPr="009076D8">
              <w:rPr>
                <w:iCs/>
              </w:rPr>
              <w:t>Профессиональный стандарт «</w:t>
            </w:r>
            <w:r w:rsidR="009076D8" w:rsidRPr="009076D8">
              <w:rPr>
                <w:iCs/>
              </w:rPr>
              <w:t xml:space="preserve">«Сварщик» </w:t>
            </w:r>
            <w:r w:rsidRPr="009076D8">
              <w:rPr>
                <w:iCs/>
              </w:rPr>
              <w:t xml:space="preserve">» (утвержден приказом Министерства труда и социальной защиты Российской Федерации от </w:t>
            </w:r>
            <w:proofErr w:type="spellStart"/>
            <w:r w:rsidR="009076D8" w:rsidRPr="009076D8">
              <w:rPr>
                <w:iCs/>
              </w:rPr>
              <w:t>от</w:t>
            </w:r>
            <w:proofErr w:type="spellEnd"/>
            <w:r w:rsidR="009076D8" w:rsidRPr="009076D8">
              <w:rPr>
                <w:iCs/>
              </w:rPr>
              <w:t xml:space="preserve"> 28.11.2013 N 701н</w:t>
            </w:r>
            <w:r w:rsidRPr="009076D8">
              <w:rPr>
                <w:iCs/>
              </w:rPr>
              <w:t xml:space="preserve">, зарегистрирован Министерством юстиции Российской Федерации </w:t>
            </w:r>
            <w:r w:rsidR="009076D8" w:rsidRPr="009076D8">
              <w:rPr>
                <w:iCs/>
              </w:rPr>
              <w:t xml:space="preserve">13.02.2014 N 31301.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CB6294" w:rsidRPr="00B94335" w:rsidRDefault="00702C6C" w:rsidP="00CB6294">
            <w:pPr>
              <w:widowControl w:val="0"/>
              <w:autoSpaceDE w:val="0"/>
              <w:autoSpaceDN w:val="0"/>
              <w:spacing w:before="120" w:after="120"/>
              <w:rPr>
                <w:iCs/>
              </w:rPr>
            </w:pPr>
            <w:r w:rsidRPr="00B94335">
              <w:rPr>
                <w:iCs/>
              </w:rPr>
              <w:t xml:space="preserve"> 2 года 10 месяцев</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702C6C" w:rsidP="00CB6294">
            <w:pPr>
              <w:widowControl w:val="0"/>
              <w:autoSpaceDE w:val="0"/>
              <w:autoSpaceDN w:val="0"/>
              <w:spacing w:before="120" w:after="120"/>
              <w:jc w:val="both"/>
            </w:pPr>
            <w:r w:rsidRPr="00E518F4">
              <w:rPr>
                <w:iCs/>
              </w:rPr>
              <w:t xml:space="preserve">Директор, заместитель директора по УВР, </w:t>
            </w:r>
            <w:r>
              <w:rPr>
                <w:iCs/>
              </w:rPr>
              <w:t>заместитель директора по УР, заместитель директора по УПР, руководитель физического воспитания, преподаватель организатор ОБЖ и ДП,заведующие отделением,</w:t>
            </w:r>
            <w:r w:rsidRPr="00E518F4">
              <w:rPr>
                <w:iCs/>
              </w:rPr>
              <w:t xml:space="preserve"> кураторы, преподаватели, сотрудники учебной части, </w:t>
            </w:r>
            <w:r>
              <w:rPr>
                <w:iCs/>
              </w:rPr>
              <w:t>педагог-библиотекарь, педагог-</w:t>
            </w:r>
            <w:r>
              <w:rPr>
                <w:iCs/>
              </w:rPr>
              <w:lastRenderedPageBreak/>
              <w:t xml:space="preserve">психолог, </w:t>
            </w:r>
            <w:proofErr w:type="spellStart"/>
            <w:r w:rsidRPr="00E518F4">
              <w:rPr>
                <w:iCs/>
              </w:rPr>
              <w:t>тьютор</w:t>
            </w:r>
            <w:proofErr w:type="spellEnd"/>
            <w:r w:rsidRPr="00E518F4">
              <w:rPr>
                <w:iCs/>
              </w:rPr>
              <w:t>, педагог-организатор, социальный педагог, педагог дополнит</w:t>
            </w:r>
            <w:r>
              <w:rPr>
                <w:iCs/>
              </w:rPr>
              <w:t>ельного образования,</w:t>
            </w:r>
            <w:r w:rsidRPr="00E518F4">
              <w:rPr>
                <w:iCs/>
              </w:rPr>
              <w:t xml:space="preserve"> члены Студенческого совета, представители родительского комитета, представители организаций </w:t>
            </w:r>
            <w:r>
              <w:rPr>
                <w:iCs/>
              </w:rPr>
              <w:t>–</w:t>
            </w:r>
            <w:r w:rsidRPr="00E518F4">
              <w:rPr>
                <w:iCs/>
              </w:rPr>
              <w:t xml:space="preserve"> работодателей</w:t>
            </w:r>
          </w:p>
        </w:tc>
      </w:tr>
    </w:tbl>
    <w:p w:rsidR="00DD100D" w:rsidRPr="00B154B2" w:rsidRDefault="00DD100D" w:rsidP="00DD100D">
      <w:pPr>
        <w:widowControl w:val="0"/>
        <w:autoSpaceDE w:val="0"/>
        <w:autoSpaceDN w:val="0"/>
        <w:jc w:val="both"/>
        <w:rPr>
          <w:b/>
          <w:bCs/>
        </w:rPr>
      </w:pPr>
      <w:bookmarkStart w:id="3" w:name="_Hlk73030266"/>
      <w:bookmarkStart w:id="4" w:name="_Hlk73030355"/>
    </w:p>
    <w:p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 xml:space="preserve">Способный генерировать новые идеи для решения задач цифровой </w:t>
            </w:r>
            <w:r>
              <w:lastRenderedPageBreak/>
              <w:t>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lastRenderedPageBreak/>
              <w:t>ЛР 20</w:t>
            </w:r>
          </w:p>
        </w:tc>
      </w:tr>
      <w:tr w:rsidR="006412E7" w:rsidRPr="00B154B2" w:rsidTr="00DD100D">
        <w:tc>
          <w:tcPr>
            <w:tcW w:w="7338" w:type="dxa"/>
          </w:tcPr>
          <w:p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6412E7" w:rsidRPr="00B154B2" w:rsidRDefault="006412E7" w:rsidP="006412E7">
            <w:pPr>
              <w:ind w:firstLine="33"/>
              <w:jc w:val="center"/>
              <w:rPr>
                <w:b/>
                <w:bCs/>
              </w:rPr>
            </w:pPr>
            <w:r>
              <w:rPr>
                <w:b/>
                <w:bCs/>
              </w:rPr>
              <w:t>ЛР 21</w:t>
            </w:r>
          </w:p>
        </w:tc>
      </w:tr>
      <w:bookmarkEnd w:id="7"/>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rsidTr="00702C6C">
        <w:tc>
          <w:tcPr>
            <w:tcW w:w="6975" w:type="dxa"/>
          </w:tcPr>
          <w:p w:rsidR="00CB6294" w:rsidRPr="005B219E" w:rsidRDefault="00CB6294" w:rsidP="00702C6C">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702C6C">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ОП.01</w:t>
            </w:r>
            <w:r w:rsidR="00A84895" w:rsidRPr="00A84895">
              <w:rPr>
                <w:bCs/>
              </w:rPr>
              <w:t xml:space="preserve"> Основы инженерной графики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A84895" w:rsidP="00702C6C">
            <w:pPr>
              <w:spacing w:line="276" w:lineRule="auto"/>
              <w:ind w:firstLine="33"/>
              <w:rPr>
                <w:bCs/>
              </w:rPr>
            </w:pPr>
            <w:r>
              <w:rPr>
                <w:bCs/>
              </w:rPr>
              <w:t>ЛР11</w:t>
            </w:r>
            <w:r w:rsidR="00EB158E">
              <w:rPr>
                <w:bCs/>
              </w:rPr>
              <w:t xml:space="preserve"> ЛР</w:t>
            </w:r>
            <w:r w:rsidR="00FA3D0D">
              <w:rPr>
                <w:bCs/>
              </w:rPr>
              <w:t>13 ЛР19</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ОП.02</w:t>
            </w:r>
            <w:r w:rsidR="00A84895" w:rsidRPr="00A84895">
              <w:rPr>
                <w:bCs/>
              </w:rPr>
              <w:t xml:space="preserve"> Основы электротехники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A84895" w:rsidP="00702C6C">
            <w:pPr>
              <w:spacing w:line="276" w:lineRule="auto"/>
              <w:ind w:firstLine="33"/>
              <w:rPr>
                <w:bCs/>
              </w:rPr>
            </w:pPr>
            <w:r>
              <w:rPr>
                <w:bCs/>
              </w:rPr>
              <w:t>ЛР10</w:t>
            </w:r>
            <w:r w:rsidR="00FA3D0D">
              <w:rPr>
                <w:bCs/>
              </w:rPr>
              <w:t xml:space="preserve"> ЛР13 ЛР19</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ОП.03</w:t>
            </w:r>
            <w:r w:rsidR="00A84895" w:rsidRPr="00A84895">
              <w:rPr>
                <w:bCs/>
              </w:rPr>
              <w:t xml:space="preserve"> Основы материаловедения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ЛР10 ЛР13 ЛР19</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ОП.04</w:t>
            </w:r>
            <w:r w:rsidR="00A84895" w:rsidRPr="00A84895">
              <w:rPr>
                <w:bCs/>
              </w:rPr>
              <w:t xml:space="preserve"> Допуски и технические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ЛР10 ЛР13 ЛР19</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ОП.05</w:t>
            </w:r>
            <w:r w:rsidR="00A84895" w:rsidRPr="00A84895">
              <w:rPr>
                <w:bCs/>
              </w:rPr>
              <w:t xml:space="preserve"> Основы экономики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A84895" w:rsidP="00702C6C">
            <w:pPr>
              <w:spacing w:line="276" w:lineRule="auto"/>
              <w:ind w:firstLine="33"/>
              <w:rPr>
                <w:bCs/>
              </w:rPr>
            </w:pPr>
            <w:r>
              <w:rPr>
                <w:bCs/>
              </w:rPr>
              <w:t>ЛР2 ЛР3</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ОП.06</w:t>
            </w:r>
            <w:r w:rsidR="00A84895" w:rsidRPr="00A84895">
              <w:rPr>
                <w:bCs/>
              </w:rPr>
              <w:t xml:space="preserve"> 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A84895" w:rsidP="00A84895">
            <w:pPr>
              <w:spacing w:line="276" w:lineRule="auto"/>
              <w:ind w:firstLine="33"/>
              <w:rPr>
                <w:bCs/>
              </w:rPr>
            </w:pPr>
            <w:r>
              <w:rPr>
                <w:bCs/>
              </w:rPr>
              <w:t>ЛР1 ЛР2 ЛР3 ЛР9 ЛР10</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ПМ.01</w:t>
            </w:r>
            <w:r w:rsidR="00A84895" w:rsidRPr="00A84895">
              <w:rPr>
                <w:bCs/>
              </w:rPr>
              <w:t xml:space="preserve"> Подготовительно-сварочные работы и контроль качества сварных швов после сварки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 xml:space="preserve">ЛР9 </w:t>
            </w:r>
            <w:r w:rsidR="00810F47">
              <w:rPr>
                <w:bCs/>
              </w:rPr>
              <w:t>ЛР10 ЛР11</w:t>
            </w:r>
            <w:r>
              <w:rPr>
                <w:bCs/>
              </w:rPr>
              <w:t xml:space="preserve"> ЛР13</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МДК.01.01</w:t>
            </w:r>
            <w:r w:rsidR="00A84895" w:rsidRPr="00A84895">
              <w:rPr>
                <w:bCs/>
              </w:rPr>
              <w:t xml:space="preserve"> Основы технологии сварки и сварочное оборудование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ЛР9</w:t>
            </w:r>
            <w:r w:rsidR="00810F47">
              <w:rPr>
                <w:bCs/>
              </w:rPr>
              <w:t xml:space="preserve"> ЛР10 ЛР11</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МДК.01.02</w:t>
            </w:r>
            <w:r w:rsidR="00A84895" w:rsidRPr="00A84895">
              <w:rPr>
                <w:bCs/>
              </w:rPr>
              <w:t xml:space="preserve"> Технология производства сварных конструкций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ЛР9</w:t>
            </w:r>
            <w:r w:rsidR="00810F47">
              <w:rPr>
                <w:bCs/>
              </w:rPr>
              <w:t xml:space="preserve"> ЛР10 ЛР11</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 xml:space="preserve">МДК.01.03. </w:t>
            </w:r>
            <w:r w:rsidR="00A84895" w:rsidRPr="00A84895">
              <w:rPr>
                <w:bCs/>
              </w:rPr>
              <w:t>Подготовительные и сборочные операции перед сваркой.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810F47" w:rsidP="00702C6C">
            <w:pPr>
              <w:spacing w:line="276" w:lineRule="auto"/>
              <w:ind w:firstLine="33"/>
              <w:rPr>
                <w:bCs/>
              </w:rPr>
            </w:pPr>
            <w:r>
              <w:rPr>
                <w:bCs/>
              </w:rPr>
              <w:t xml:space="preserve"> ЛР9</w:t>
            </w:r>
            <w:r w:rsidR="00FA3D0D">
              <w:rPr>
                <w:bCs/>
              </w:rPr>
              <w:t xml:space="preserve"> </w:t>
            </w:r>
            <w:r>
              <w:rPr>
                <w:bCs/>
              </w:rPr>
              <w:t>ЛР10</w:t>
            </w:r>
            <w:r w:rsidR="00FA3D0D">
              <w:rPr>
                <w:bCs/>
              </w:rPr>
              <w:t xml:space="preserve"> ЛР13</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 xml:space="preserve">МДК.01.04. </w:t>
            </w:r>
            <w:r w:rsidR="00A84895" w:rsidRPr="00A84895">
              <w:rPr>
                <w:bCs/>
              </w:rPr>
              <w:t>Контроль качества сварных соединений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ЛР9</w:t>
            </w:r>
            <w:r w:rsidR="00A84895">
              <w:rPr>
                <w:bCs/>
              </w:rPr>
              <w:t xml:space="preserve"> ЛР11</w:t>
            </w:r>
            <w:r>
              <w:rPr>
                <w:bCs/>
              </w:rPr>
              <w:t xml:space="preserve"> ЛР13</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A84895">
            <w:pPr>
              <w:spacing w:before="120" w:line="276" w:lineRule="auto"/>
              <w:rPr>
                <w:bCs/>
                <w:iCs/>
              </w:rPr>
            </w:pPr>
            <w:r w:rsidRPr="00A84895">
              <w:rPr>
                <w:bCs/>
                <w:iCs/>
              </w:rPr>
              <w:t xml:space="preserve">МДК.01.05. </w:t>
            </w:r>
            <w:r w:rsidRPr="00A84895">
              <w:rPr>
                <w:bCs/>
              </w:rPr>
              <w:t>Нормативно- техническаядокументация и система аттестации всварочном производстве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810F47" w:rsidP="00702C6C">
            <w:pPr>
              <w:spacing w:line="276" w:lineRule="auto"/>
              <w:ind w:firstLine="33"/>
              <w:rPr>
                <w:bCs/>
              </w:rPr>
            </w:pPr>
            <w:r>
              <w:rPr>
                <w:bCs/>
              </w:rPr>
              <w:t>ЛР9 ЛР10</w:t>
            </w:r>
            <w:r w:rsidR="00FA3D0D">
              <w:rPr>
                <w:bCs/>
              </w:rPr>
              <w:t xml:space="preserve"> ЛР13</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УП.01</w:t>
            </w:r>
            <w:r w:rsidRPr="00A84895">
              <w:rPr>
                <w:bCs/>
              </w:rPr>
              <w:t xml:space="preserve"> Учебная практика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810F47" w:rsidP="00702C6C">
            <w:pPr>
              <w:spacing w:line="276" w:lineRule="auto"/>
              <w:ind w:firstLine="33"/>
              <w:rPr>
                <w:bCs/>
              </w:rPr>
            </w:pPr>
            <w:r>
              <w:rPr>
                <w:bCs/>
              </w:rPr>
              <w:t>ЛР7 ЛР8 ЛР9 ЛР10</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ПП.01</w:t>
            </w:r>
            <w:r w:rsidRPr="00A84895">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810F47" w:rsidP="00702C6C">
            <w:pPr>
              <w:spacing w:line="276" w:lineRule="auto"/>
              <w:ind w:firstLine="33"/>
              <w:rPr>
                <w:bCs/>
              </w:rPr>
            </w:pPr>
            <w:r>
              <w:rPr>
                <w:bCs/>
              </w:rPr>
              <w:t xml:space="preserve">ЛР4 </w:t>
            </w:r>
            <w:r w:rsidR="00A84895">
              <w:rPr>
                <w:bCs/>
              </w:rPr>
              <w:t>ЛР15</w:t>
            </w:r>
            <w:r>
              <w:rPr>
                <w:bCs/>
              </w:rPr>
              <w:t>-ЛР21</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ПМ.02</w:t>
            </w:r>
            <w:r w:rsidRPr="00A84895">
              <w:rPr>
                <w:bCs/>
              </w:rPr>
              <w:t xml:space="preserve"> Ручная дуговая сварка (наплавка, резка) плавящимся покрытым электродом</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ЛР9 ЛР10 ЛР11 ЛР13</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МДК.02.01</w:t>
            </w:r>
            <w:r w:rsidRPr="00A84895">
              <w:rPr>
                <w:bCs/>
              </w:rPr>
              <w:t xml:space="preserve"> Техника и технология ручной дуговой сварки (наплавки, резки) покрытыми электродами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810F47" w:rsidP="00702C6C">
            <w:pPr>
              <w:spacing w:line="276" w:lineRule="auto"/>
              <w:ind w:firstLine="33"/>
              <w:rPr>
                <w:bCs/>
              </w:rPr>
            </w:pPr>
            <w:r>
              <w:rPr>
                <w:bCs/>
              </w:rPr>
              <w:t>ЛР9 ЛР10</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МДК.02.02</w:t>
            </w:r>
            <w:r w:rsidRPr="00A84895">
              <w:rPr>
                <w:bCs/>
              </w:rPr>
              <w:t xml:space="preserve"> Основы технологий роботизированной сварки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810F47" w:rsidP="00702C6C">
            <w:pPr>
              <w:spacing w:line="276" w:lineRule="auto"/>
              <w:ind w:firstLine="33"/>
              <w:rPr>
                <w:bCs/>
              </w:rPr>
            </w:pPr>
            <w:r>
              <w:rPr>
                <w:bCs/>
              </w:rPr>
              <w:t>ЛР4 ЛР5 ЛР10</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УП.02</w:t>
            </w:r>
            <w:r w:rsidRPr="00A84895">
              <w:rPr>
                <w:bCs/>
              </w:rPr>
              <w:t xml:space="preserve"> Учебная практика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ЛР7 ЛР8 ЛР9 ЛР10</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ПП.02</w:t>
            </w:r>
            <w:r w:rsidRPr="00A84895">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A84895" w:rsidP="00702C6C">
            <w:pPr>
              <w:spacing w:line="276" w:lineRule="auto"/>
              <w:ind w:firstLine="33"/>
              <w:rPr>
                <w:bCs/>
              </w:rPr>
            </w:pPr>
            <w:r>
              <w:rPr>
                <w:bCs/>
              </w:rPr>
              <w:t>ЛР15</w:t>
            </w:r>
            <w:r w:rsidR="00810F47">
              <w:rPr>
                <w:bCs/>
              </w:rPr>
              <w:t>-ЛР21</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lastRenderedPageBreak/>
              <w:t>ПМ.05</w:t>
            </w:r>
            <w:r w:rsidRPr="00A84895">
              <w:rPr>
                <w:bCs/>
              </w:rPr>
              <w:t xml:space="preserve"> Газовая сварка (наплавка)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ЛР9 ЛР10 ЛР11 ЛР13</w:t>
            </w:r>
            <w:r w:rsidR="00810F47">
              <w:rPr>
                <w:bCs/>
              </w:rPr>
              <w:t>ЛР4 ЛР5</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 xml:space="preserve">МДК.05.01. </w:t>
            </w:r>
            <w:r w:rsidRPr="00A84895">
              <w:rPr>
                <w:bCs/>
              </w:rPr>
              <w:t>Техника и технология газовой сварки (наплавки)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ЛР9 ЛР10 ЛР11 ЛР13</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УП.05</w:t>
            </w:r>
            <w:r w:rsidRPr="00A84895">
              <w:rPr>
                <w:bCs/>
              </w:rPr>
              <w:t xml:space="preserve"> Учебная практика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ЛР7 ЛР8 ЛР9 ЛР10</w:t>
            </w:r>
          </w:p>
        </w:tc>
      </w:tr>
      <w:tr w:rsidR="00702C6C" w:rsidRPr="00702C6C" w:rsidTr="00702C6C">
        <w:tc>
          <w:tcPr>
            <w:tcW w:w="6975" w:type="dxa"/>
            <w:tcBorders>
              <w:top w:val="single" w:sz="4" w:space="0" w:color="auto"/>
              <w:left w:val="single" w:sz="4" w:space="0" w:color="auto"/>
              <w:bottom w:val="single" w:sz="4" w:space="0" w:color="auto"/>
              <w:right w:val="single" w:sz="4" w:space="0" w:color="auto"/>
            </w:tcBorders>
            <w:shd w:val="clear" w:color="auto" w:fill="auto"/>
          </w:tcPr>
          <w:p w:rsidR="00702C6C" w:rsidRPr="00A84895" w:rsidRDefault="00702C6C" w:rsidP="00702C6C">
            <w:pPr>
              <w:spacing w:before="120" w:line="276" w:lineRule="auto"/>
              <w:rPr>
                <w:bCs/>
                <w:iCs/>
              </w:rPr>
            </w:pPr>
            <w:r w:rsidRPr="00A84895">
              <w:rPr>
                <w:bCs/>
                <w:iCs/>
              </w:rPr>
              <w:t>ПП.05</w:t>
            </w:r>
            <w:r w:rsidRPr="00A84895">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02C6C" w:rsidRPr="00702C6C" w:rsidRDefault="00FA3D0D" w:rsidP="00702C6C">
            <w:pPr>
              <w:spacing w:line="276" w:lineRule="auto"/>
              <w:ind w:firstLine="33"/>
              <w:rPr>
                <w:bCs/>
              </w:rPr>
            </w:pPr>
            <w:r>
              <w:rPr>
                <w:bCs/>
              </w:rPr>
              <w:t>ЛР4 ЛР15-ЛР21</w:t>
            </w:r>
          </w:p>
        </w:tc>
      </w:tr>
      <w:bookmarkEnd w:id="8"/>
      <w:bookmarkEnd w:id="9"/>
    </w:tbl>
    <w:p w:rsidR="00CB6294" w:rsidRPr="005B219E" w:rsidRDefault="00CB6294" w:rsidP="00CB6294">
      <w:pPr>
        <w:spacing w:line="276" w:lineRule="auto"/>
        <w:ind w:firstLine="708"/>
        <w:jc w:val="both"/>
        <w:rPr>
          <w:b/>
          <w:bCs/>
        </w:rPr>
      </w:pPr>
    </w:p>
    <w:bookmarkEnd w:id="10"/>
    <w:p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 xml:space="preserve">Комплекс критериев оценки </w:t>
      </w:r>
      <w:r w:rsidR="00E240FF" w:rsidRPr="000D463B">
        <w:t>личностных результатов,</w:t>
      </w:r>
      <w:r w:rsidRPr="000D463B">
        <w:t xml:space="preserve"> обучающихся:</w:t>
      </w:r>
    </w:p>
    <w:p w:rsidR="00DD100D" w:rsidRPr="000D463B" w:rsidRDefault="00DD100D" w:rsidP="00EB17C7">
      <w:pPr>
        <w:numPr>
          <w:ilvl w:val="0"/>
          <w:numId w:val="1"/>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EB17C7">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EB17C7">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DD100D" w:rsidRPr="000D463B" w:rsidRDefault="00DD100D" w:rsidP="00EB17C7">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EB17C7">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EB17C7">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EB17C7">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DD100D" w:rsidRPr="000D463B" w:rsidRDefault="00DD100D" w:rsidP="00EB17C7">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DD100D" w:rsidRPr="000D463B" w:rsidRDefault="00DD100D" w:rsidP="00EB17C7">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EB17C7">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EB17C7">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D100D" w:rsidRPr="000D463B" w:rsidRDefault="00DD100D" w:rsidP="00EB17C7">
      <w:pPr>
        <w:numPr>
          <w:ilvl w:val="0"/>
          <w:numId w:val="1"/>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DD100D" w:rsidRPr="000D463B" w:rsidRDefault="00DD100D" w:rsidP="00EB17C7">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EB17C7">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EB17C7">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DD100D" w:rsidRPr="000D463B" w:rsidRDefault="00DD100D" w:rsidP="00EB17C7">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EB17C7">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EB17C7">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EB17C7">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DD100D" w:rsidRPr="000D463B" w:rsidRDefault="00DD100D" w:rsidP="00EB17C7">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DD100D" w:rsidRPr="000D463B" w:rsidRDefault="00DD100D" w:rsidP="00EB17C7">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EB17C7">
      <w:pPr>
        <w:numPr>
          <w:ilvl w:val="0"/>
          <w:numId w:val="1"/>
        </w:numPr>
        <w:tabs>
          <w:tab w:val="left" w:pos="1134"/>
        </w:tabs>
        <w:spacing w:line="276" w:lineRule="auto"/>
        <w:ind w:left="0" w:firstLine="709"/>
        <w:jc w:val="both"/>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D100D" w:rsidRPr="000D463B" w:rsidRDefault="00DD100D" w:rsidP="00EB17C7">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EB17C7">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t>РАЗДЕЛ 3.</w:t>
      </w:r>
      <w:bookmarkStart w:id="11" w:name="_Hlk73028785"/>
      <w:r w:rsidRPr="00B154B2">
        <w:rPr>
          <w:b/>
          <w:bCs/>
          <w:kern w:val="32"/>
        </w:rPr>
        <w:t>ТРЕБОВАНИЯ К РЕСУРСНОМУ ОБЕСПЕЧЕНИЮ ВОСПИТАТЕЛЬНОЙ РАБОТЫ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3.1.Нормативно-правовое обеспечение воспитательной работы</w:t>
      </w:r>
    </w:p>
    <w:p w:rsidR="00DD100D" w:rsidRPr="000D463B" w:rsidRDefault="00810F47" w:rsidP="00DD100D">
      <w:pPr>
        <w:keepNext/>
        <w:tabs>
          <w:tab w:val="left" w:pos="1134"/>
        </w:tabs>
        <w:spacing w:after="60"/>
        <w:ind w:firstLine="851"/>
        <w:jc w:val="both"/>
        <w:outlineLvl w:val="0"/>
        <w:rPr>
          <w:kern w:val="32"/>
        </w:rPr>
      </w:pPr>
      <w:r>
        <w:rPr>
          <w:kern w:val="32"/>
        </w:rPr>
        <w:t>Р</w:t>
      </w:r>
      <w:r w:rsidR="00DD100D" w:rsidRPr="000D463B">
        <w:rPr>
          <w:kern w:val="32"/>
        </w:rPr>
        <w:t>абочая программа воспитания разраб</w:t>
      </w:r>
      <w:r>
        <w:rPr>
          <w:kern w:val="32"/>
        </w:rPr>
        <w:t>отана</w:t>
      </w:r>
      <w:r w:rsidR="00DD100D" w:rsidRPr="000D463B">
        <w:rPr>
          <w:kern w:val="32"/>
        </w:rPr>
        <w:t xml:space="preserve"> в соответствии </w:t>
      </w:r>
      <w:r w:rsidR="00DD100D"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00E240FF">
        <w:rPr>
          <w:b/>
          <w:bCs/>
          <w:kern w:val="32"/>
        </w:rPr>
        <w:t xml:space="preserve"> </w:t>
      </w:r>
      <w:r w:rsidRPr="00B154B2">
        <w:rPr>
          <w:b/>
          <w:bCs/>
          <w:kern w:val="32"/>
        </w:rPr>
        <w:t>Кадровое обеспечение воспитательной работы</w:t>
      </w:r>
    </w:p>
    <w:p w:rsidR="00810F47" w:rsidRPr="004F3587" w:rsidRDefault="00DD100D" w:rsidP="00810F47">
      <w:pPr>
        <w:tabs>
          <w:tab w:val="left" w:pos="1134"/>
        </w:tabs>
        <w:ind w:firstLine="709"/>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w:t>
      </w:r>
      <w:r w:rsidR="00810F47">
        <w:rPr>
          <w:kern w:val="32"/>
        </w:rPr>
        <w:t>техникум</w:t>
      </w:r>
      <w:r w:rsidRPr="000D463B">
        <w:rPr>
          <w:kern w:val="32"/>
        </w:rPr>
        <w:t xml:space="preserve"> укомплектован квалифицированными специалистами. </w:t>
      </w:r>
      <w:r w:rsidR="00810F47" w:rsidRPr="004F3587">
        <w:rPr>
          <w:kern w:val="32"/>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w:t>
      </w:r>
      <w:r w:rsidR="00810F47">
        <w:rPr>
          <w:kern w:val="32"/>
        </w:rPr>
        <w:t xml:space="preserve">низации, заместителя директора по учебно-воспитательной работе </w:t>
      </w:r>
      <w:r w:rsidR="00810F47" w:rsidRPr="004F3587">
        <w:rPr>
          <w:kern w:val="32"/>
        </w:rPr>
        <w:t xml:space="preserve">непосредственно курирующего данное направление, </w:t>
      </w:r>
      <w:r w:rsidR="00810F47">
        <w:rPr>
          <w:kern w:val="32"/>
        </w:rPr>
        <w:t xml:space="preserve">руководителя физического воспитания, </w:t>
      </w:r>
      <w:r w:rsidR="00810F47" w:rsidRPr="004F3587">
        <w:rPr>
          <w:kern w:val="32"/>
        </w:rPr>
        <w:t>педагог</w:t>
      </w:r>
      <w:r w:rsidR="00810F47">
        <w:rPr>
          <w:kern w:val="32"/>
        </w:rPr>
        <w:t>а</w:t>
      </w:r>
      <w:r w:rsidR="00810F47" w:rsidRPr="004F3587">
        <w:rPr>
          <w:kern w:val="32"/>
        </w:rPr>
        <w:t>-организатор</w:t>
      </w:r>
      <w:r w:rsidR="00810F47">
        <w:rPr>
          <w:kern w:val="32"/>
        </w:rPr>
        <w:t>а</w:t>
      </w:r>
      <w:r w:rsidR="00810F47" w:rsidRPr="004F3587">
        <w:rPr>
          <w:kern w:val="32"/>
        </w:rPr>
        <w:t xml:space="preserve">, </w:t>
      </w:r>
      <w:r w:rsidR="00810F47">
        <w:rPr>
          <w:kern w:val="32"/>
        </w:rPr>
        <w:t xml:space="preserve">педагога дополнительного образования, </w:t>
      </w:r>
      <w:r w:rsidR="00810F47" w:rsidRPr="004F3587">
        <w:rPr>
          <w:kern w:val="32"/>
        </w:rPr>
        <w:t>социальных педагогов,</w:t>
      </w:r>
      <w:r w:rsidR="00810F47">
        <w:rPr>
          <w:kern w:val="32"/>
        </w:rPr>
        <w:t xml:space="preserve"> педагога-библиотекаря, </w:t>
      </w:r>
      <w:proofErr w:type="spellStart"/>
      <w:r w:rsidR="00810F47">
        <w:rPr>
          <w:kern w:val="32"/>
        </w:rPr>
        <w:t>тьютора</w:t>
      </w:r>
      <w:proofErr w:type="spellEnd"/>
      <w:r w:rsidR="00810F47">
        <w:rPr>
          <w:kern w:val="32"/>
        </w:rPr>
        <w:t>, педагогов-психологов</w:t>
      </w:r>
      <w:r w:rsidR="00810F47" w:rsidRPr="004F3587">
        <w:rPr>
          <w:kern w:val="32"/>
        </w:rPr>
        <w:t>,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tbl>
      <w:tblPr>
        <w:tblStyle w:val="afffff5"/>
        <w:tblW w:w="0" w:type="auto"/>
        <w:tblLook w:val="04A0" w:firstRow="1" w:lastRow="0" w:firstColumn="1" w:lastColumn="0" w:noHBand="0" w:noVBand="1"/>
      </w:tblPr>
      <w:tblGrid>
        <w:gridCol w:w="4785"/>
        <w:gridCol w:w="4785"/>
      </w:tblGrid>
      <w:tr w:rsidR="00810F47" w:rsidTr="007909F1">
        <w:tc>
          <w:tcPr>
            <w:tcW w:w="4785" w:type="dxa"/>
          </w:tcPr>
          <w:p w:rsidR="00810F47" w:rsidRDefault="00810F47" w:rsidP="007909F1">
            <w:pPr>
              <w:widowControl w:val="0"/>
              <w:tabs>
                <w:tab w:val="left" w:pos="1134"/>
              </w:tabs>
              <w:jc w:val="both"/>
              <w:outlineLvl w:val="0"/>
              <w:rPr>
                <w:kern w:val="32"/>
              </w:rPr>
            </w:pPr>
            <w:r>
              <w:rPr>
                <w:kern w:val="32"/>
              </w:rPr>
              <w:t xml:space="preserve">Должность </w:t>
            </w:r>
          </w:p>
        </w:tc>
        <w:tc>
          <w:tcPr>
            <w:tcW w:w="4785" w:type="dxa"/>
          </w:tcPr>
          <w:p w:rsidR="00810F47" w:rsidRDefault="00810F47" w:rsidP="007909F1">
            <w:pPr>
              <w:widowControl w:val="0"/>
              <w:tabs>
                <w:tab w:val="left" w:pos="1134"/>
              </w:tabs>
              <w:jc w:val="both"/>
              <w:outlineLvl w:val="0"/>
              <w:rPr>
                <w:kern w:val="32"/>
              </w:rPr>
            </w:pPr>
            <w:r>
              <w:rPr>
                <w:kern w:val="32"/>
              </w:rPr>
              <w:t>Количество сотрудников</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Руководитель физвоспитания</w:t>
            </w:r>
          </w:p>
        </w:tc>
        <w:tc>
          <w:tcPr>
            <w:tcW w:w="4785" w:type="dxa"/>
          </w:tcPr>
          <w:p w:rsidR="00810F47" w:rsidRDefault="00810F47" w:rsidP="007909F1">
            <w:pPr>
              <w:widowControl w:val="0"/>
              <w:tabs>
                <w:tab w:val="left" w:pos="1134"/>
              </w:tabs>
              <w:jc w:val="both"/>
              <w:outlineLvl w:val="0"/>
              <w:rPr>
                <w:kern w:val="32"/>
              </w:rPr>
            </w:pPr>
            <w:r>
              <w:rPr>
                <w:kern w:val="32"/>
              </w:rPr>
              <w:t>1</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Преподаватель-организатор ОБЖ и ДП</w:t>
            </w:r>
          </w:p>
        </w:tc>
        <w:tc>
          <w:tcPr>
            <w:tcW w:w="4785" w:type="dxa"/>
          </w:tcPr>
          <w:p w:rsidR="00810F47" w:rsidRDefault="00810F47" w:rsidP="007909F1">
            <w:pPr>
              <w:widowControl w:val="0"/>
              <w:tabs>
                <w:tab w:val="left" w:pos="1134"/>
              </w:tabs>
              <w:jc w:val="both"/>
              <w:outlineLvl w:val="0"/>
              <w:rPr>
                <w:kern w:val="32"/>
              </w:rPr>
            </w:pPr>
            <w:r>
              <w:rPr>
                <w:kern w:val="32"/>
              </w:rPr>
              <w:t>1</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Педагог-библиотекарь</w:t>
            </w:r>
          </w:p>
        </w:tc>
        <w:tc>
          <w:tcPr>
            <w:tcW w:w="4785" w:type="dxa"/>
          </w:tcPr>
          <w:p w:rsidR="00810F47" w:rsidRDefault="00810F47" w:rsidP="007909F1">
            <w:pPr>
              <w:widowControl w:val="0"/>
              <w:tabs>
                <w:tab w:val="left" w:pos="1134"/>
              </w:tabs>
              <w:jc w:val="both"/>
              <w:outlineLvl w:val="0"/>
              <w:rPr>
                <w:kern w:val="32"/>
              </w:rPr>
            </w:pPr>
            <w:r>
              <w:rPr>
                <w:kern w:val="32"/>
              </w:rPr>
              <w:t>1</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Педагог организатор</w:t>
            </w:r>
          </w:p>
        </w:tc>
        <w:tc>
          <w:tcPr>
            <w:tcW w:w="4785" w:type="dxa"/>
          </w:tcPr>
          <w:p w:rsidR="00810F47" w:rsidRDefault="00810F47" w:rsidP="007909F1">
            <w:pPr>
              <w:widowControl w:val="0"/>
              <w:tabs>
                <w:tab w:val="left" w:pos="1134"/>
              </w:tabs>
              <w:jc w:val="both"/>
              <w:outlineLvl w:val="0"/>
              <w:rPr>
                <w:kern w:val="32"/>
              </w:rPr>
            </w:pPr>
            <w:r>
              <w:rPr>
                <w:kern w:val="32"/>
              </w:rPr>
              <w:t>1</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Социальные педагоги</w:t>
            </w:r>
          </w:p>
        </w:tc>
        <w:tc>
          <w:tcPr>
            <w:tcW w:w="4785" w:type="dxa"/>
          </w:tcPr>
          <w:p w:rsidR="00810F47" w:rsidRDefault="00810F47" w:rsidP="007909F1">
            <w:pPr>
              <w:widowControl w:val="0"/>
              <w:tabs>
                <w:tab w:val="left" w:pos="1134"/>
              </w:tabs>
              <w:jc w:val="both"/>
              <w:outlineLvl w:val="0"/>
              <w:rPr>
                <w:kern w:val="32"/>
              </w:rPr>
            </w:pPr>
            <w:r>
              <w:rPr>
                <w:kern w:val="32"/>
              </w:rPr>
              <w:t>2</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Тьютор</w:t>
            </w:r>
          </w:p>
        </w:tc>
        <w:tc>
          <w:tcPr>
            <w:tcW w:w="4785" w:type="dxa"/>
          </w:tcPr>
          <w:p w:rsidR="00810F47" w:rsidRDefault="00810F47" w:rsidP="007909F1">
            <w:pPr>
              <w:widowControl w:val="0"/>
              <w:tabs>
                <w:tab w:val="left" w:pos="1134"/>
              </w:tabs>
              <w:jc w:val="both"/>
              <w:outlineLvl w:val="0"/>
              <w:rPr>
                <w:kern w:val="32"/>
              </w:rPr>
            </w:pPr>
            <w:r>
              <w:rPr>
                <w:kern w:val="32"/>
              </w:rPr>
              <w:t>1</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Педагог дополнительного образования</w:t>
            </w:r>
          </w:p>
        </w:tc>
        <w:tc>
          <w:tcPr>
            <w:tcW w:w="4785" w:type="dxa"/>
          </w:tcPr>
          <w:p w:rsidR="00810F47" w:rsidRDefault="00810F47" w:rsidP="007909F1">
            <w:pPr>
              <w:widowControl w:val="0"/>
              <w:tabs>
                <w:tab w:val="left" w:pos="1134"/>
              </w:tabs>
              <w:jc w:val="both"/>
              <w:outlineLvl w:val="0"/>
              <w:rPr>
                <w:kern w:val="32"/>
              </w:rPr>
            </w:pPr>
            <w:r>
              <w:rPr>
                <w:kern w:val="32"/>
              </w:rPr>
              <w:t>1</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Воспитатель</w:t>
            </w:r>
          </w:p>
        </w:tc>
        <w:tc>
          <w:tcPr>
            <w:tcW w:w="4785" w:type="dxa"/>
          </w:tcPr>
          <w:p w:rsidR="00810F47" w:rsidRDefault="00810F47" w:rsidP="007909F1">
            <w:pPr>
              <w:widowControl w:val="0"/>
              <w:tabs>
                <w:tab w:val="left" w:pos="1134"/>
              </w:tabs>
              <w:jc w:val="both"/>
              <w:outlineLvl w:val="0"/>
              <w:rPr>
                <w:kern w:val="32"/>
              </w:rPr>
            </w:pPr>
            <w:r>
              <w:rPr>
                <w:kern w:val="32"/>
              </w:rPr>
              <w:t>1</w:t>
            </w:r>
          </w:p>
        </w:tc>
      </w:tr>
      <w:tr w:rsidR="00810F47" w:rsidTr="007909F1">
        <w:tc>
          <w:tcPr>
            <w:tcW w:w="4785" w:type="dxa"/>
          </w:tcPr>
          <w:p w:rsidR="00810F47" w:rsidRDefault="00810F47" w:rsidP="007909F1">
            <w:pPr>
              <w:widowControl w:val="0"/>
              <w:tabs>
                <w:tab w:val="left" w:pos="1134"/>
              </w:tabs>
              <w:jc w:val="both"/>
              <w:outlineLvl w:val="0"/>
              <w:rPr>
                <w:kern w:val="32"/>
              </w:rPr>
            </w:pPr>
            <w:r>
              <w:rPr>
                <w:kern w:val="32"/>
              </w:rPr>
              <w:t>Кураторы</w:t>
            </w:r>
          </w:p>
        </w:tc>
        <w:tc>
          <w:tcPr>
            <w:tcW w:w="4785" w:type="dxa"/>
          </w:tcPr>
          <w:p w:rsidR="00810F47" w:rsidRDefault="00810F47" w:rsidP="007909F1">
            <w:pPr>
              <w:widowControl w:val="0"/>
              <w:tabs>
                <w:tab w:val="left" w:pos="1134"/>
              </w:tabs>
              <w:jc w:val="both"/>
              <w:outlineLvl w:val="0"/>
              <w:rPr>
                <w:kern w:val="32"/>
              </w:rPr>
            </w:pPr>
            <w:r>
              <w:rPr>
                <w:kern w:val="32"/>
              </w:rPr>
              <w:t>3</w:t>
            </w:r>
          </w:p>
        </w:tc>
      </w:tr>
    </w:tbl>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C129D6" w:rsidRPr="00C129D6" w:rsidRDefault="00C129D6" w:rsidP="00C129D6">
      <w:pPr>
        <w:widowControl w:val="0"/>
        <w:tabs>
          <w:tab w:val="left" w:pos="1134"/>
        </w:tabs>
        <w:spacing w:line="276" w:lineRule="auto"/>
        <w:ind w:firstLine="709"/>
        <w:jc w:val="both"/>
        <w:outlineLvl w:val="0"/>
        <w:rPr>
          <w:kern w:val="32"/>
        </w:rPr>
      </w:pPr>
      <w:r w:rsidRPr="00C129D6">
        <w:rPr>
          <w:kern w:val="32"/>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836DD2" w:rsidRDefault="00C129D6" w:rsidP="00836DD2">
      <w:pPr>
        <w:keepNext/>
        <w:tabs>
          <w:tab w:val="left" w:pos="1134"/>
        </w:tabs>
        <w:spacing w:after="60"/>
        <w:ind w:firstLine="851"/>
        <w:jc w:val="both"/>
        <w:outlineLvl w:val="0"/>
        <w:rPr>
          <w:iCs/>
          <w:kern w:val="32"/>
        </w:rPr>
      </w:pPr>
      <w:r w:rsidRPr="00C129D6">
        <w:rPr>
          <w:kern w:val="32"/>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836DD2" w:rsidRPr="00C64818" w:rsidRDefault="00836DD2" w:rsidP="00836DD2">
      <w:pPr>
        <w:keepNext/>
        <w:tabs>
          <w:tab w:val="left" w:pos="1134"/>
        </w:tabs>
        <w:spacing w:after="60"/>
        <w:ind w:firstLine="851"/>
        <w:jc w:val="both"/>
        <w:outlineLvl w:val="0"/>
        <w:rPr>
          <w:iCs/>
          <w:kern w:val="32"/>
        </w:rPr>
      </w:pPr>
      <w:r w:rsidRPr="00C64818">
        <w:rPr>
          <w:iCs/>
          <w:kern w:val="32"/>
        </w:rPr>
        <w:t>Для организации воспитательной работы предусмотрено наличие оборудованных помещений:</w:t>
      </w:r>
    </w:p>
    <w:p w:rsidR="00836DD2" w:rsidRPr="00C64818" w:rsidRDefault="00836DD2" w:rsidP="00EB17C7">
      <w:pPr>
        <w:widowControl w:val="0"/>
        <w:numPr>
          <w:ilvl w:val="0"/>
          <w:numId w:val="3"/>
        </w:numPr>
        <w:tabs>
          <w:tab w:val="left" w:pos="1134"/>
        </w:tabs>
        <w:autoSpaceDE w:val="0"/>
        <w:autoSpaceDN w:val="0"/>
        <w:ind w:left="0" w:firstLine="851"/>
        <w:jc w:val="both"/>
        <w:outlineLvl w:val="0"/>
        <w:rPr>
          <w:iCs/>
          <w:kern w:val="32"/>
        </w:rPr>
      </w:pPr>
      <w:r w:rsidRPr="00C64818">
        <w:rPr>
          <w:iCs/>
          <w:kern w:val="32"/>
        </w:rPr>
        <w:t>для работы органов студенческого самоуправления; проведения культурного студенческого досуга и занятий художественным творчеством</w:t>
      </w:r>
      <w:r>
        <w:rPr>
          <w:iCs/>
          <w:kern w:val="32"/>
        </w:rPr>
        <w:t>, (</w:t>
      </w:r>
      <w:r w:rsidRPr="00C64818">
        <w:rPr>
          <w:iCs/>
          <w:kern w:val="32"/>
        </w:rPr>
        <w:t>актовый зал</w:t>
      </w:r>
      <w:r>
        <w:rPr>
          <w:iCs/>
          <w:kern w:val="32"/>
        </w:rPr>
        <w:t>с техническим оснащением</w:t>
      </w:r>
      <w:r w:rsidRPr="00C64818">
        <w:rPr>
          <w:iCs/>
          <w:kern w:val="32"/>
        </w:rPr>
        <w:t>о</w:t>
      </w:r>
      <w:r w:rsidRPr="00C64818">
        <w:rPr>
          <w:iCs/>
          <w:kern w:val="32"/>
        </w:rPr>
        <w:lastRenderedPageBreak/>
        <w:t>беспечива</w:t>
      </w:r>
      <w:r>
        <w:rPr>
          <w:iCs/>
          <w:kern w:val="32"/>
        </w:rPr>
        <w:t>ющим</w:t>
      </w:r>
      <w:r w:rsidRPr="00C64818">
        <w:rPr>
          <w:iCs/>
          <w:kern w:val="32"/>
        </w:rPr>
        <w:t xml:space="preserve"> качественное воспроизведение фонограмм, звука, видеоизображений, а также световое офор</w:t>
      </w:r>
      <w:r>
        <w:rPr>
          <w:iCs/>
          <w:kern w:val="32"/>
        </w:rPr>
        <w:t>мление мероприятия</w:t>
      </w:r>
      <w:r w:rsidRPr="00C64818">
        <w:rPr>
          <w:iCs/>
          <w:kern w:val="32"/>
        </w:rPr>
        <w:t>);</w:t>
      </w:r>
    </w:p>
    <w:p w:rsidR="00836DD2" w:rsidRPr="00C64818" w:rsidRDefault="00836DD2" w:rsidP="00EB17C7">
      <w:pPr>
        <w:widowControl w:val="0"/>
        <w:numPr>
          <w:ilvl w:val="0"/>
          <w:numId w:val="3"/>
        </w:numPr>
        <w:tabs>
          <w:tab w:val="left" w:pos="851"/>
        </w:tabs>
        <w:autoSpaceDE w:val="0"/>
        <w:autoSpaceDN w:val="0"/>
        <w:ind w:left="0" w:firstLine="709"/>
        <w:jc w:val="both"/>
        <w:outlineLvl w:val="0"/>
        <w:rPr>
          <w:iCs/>
          <w:kern w:val="32"/>
        </w:rPr>
      </w:pPr>
      <w:r w:rsidRPr="00C64818">
        <w:rPr>
          <w:iCs/>
          <w:kern w:val="32"/>
        </w:rPr>
        <w:t xml:space="preserve">для работы психолого-педагогических и социологических служб (кабинет психолога, кабинет социального педагога); </w:t>
      </w:r>
    </w:p>
    <w:p w:rsidR="00836DD2" w:rsidRPr="00C64818" w:rsidRDefault="00836DD2" w:rsidP="00EB17C7">
      <w:pPr>
        <w:widowControl w:val="0"/>
        <w:numPr>
          <w:ilvl w:val="0"/>
          <w:numId w:val="3"/>
        </w:numPr>
        <w:tabs>
          <w:tab w:val="left" w:pos="851"/>
        </w:tabs>
        <w:autoSpaceDE w:val="0"/>
        <w:autoSpaceDN w:val="0"/>
        <w:ind w:left="0" w:firstLine="709"/>
        <w:jc w:val="both"/>
        <w:outlineLvl w:val="0"/>
        <w:rPr>
          <w:iCs/>
          <w:kern w:val="32"/>
        </w:rPr>
      </w:pPr>
      <w:r w:rsidRPr="00C64818">
        <w:rPr>
          <w:iCs/>
          <w:kern w:val="32"/>
        </w:rPr>
        <w:t>объекты социокультурной среды (музей, библиотека);</w:t>
      </w:r>
    </w:p>
    <w:p w:rsidR="00836DD2" w:rsidRPr="00C64818" w:rsidRDefault="00836DD2" w:rsidP="00836DD2">
      <w:pPr>
        <w:tabs>
          <w:tab w:val="left" w:pos="1134"/>
        </w:tabs>
        <w:ind w:left="709"/>
        <w:jc w:val="both"/>
        <w:rPr>
          <w:iCs/>
          <w:kern w:val="32"/>
        </w:rPr>
      </w:pPr>
      <w:r w:rsidRPr="00C64818">
        <w:rPr>
          <w:iCs/>
          <w:kern w:val="32"/>
        </w:rPr>
        <w:t>-спортивные сооружения (зал оснащённый игровым, спортивным оборудованием и инвентарём).</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r>
      <w:proofErr w:type="spellStart"/>
      <w:r w:rsidRPr="000D463B">
        <w:rPr>
          <w:kern w:val="32"/>
        </w:rPr>
        <w:t>интернет-ресурсами</w:t>
      </w:r>
      <w:proofErr w:type="spellEnd"/>
      <w:r w:rsidRPr="000D463B">
        <w:rPr>
          <w:kern w:val="32"/>
        </w:rPr>
        <w:t xml:space="preserve">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EB17C7">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DD100D" w:rsidRPr="000D463B" w:rsidRDefault="00DD100D" w:rsidP="00EB17C7">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EB17C7">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EB17C7">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EB17C7">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0D463B" w:rsidRDefault="00DD100D" w:rsidP="00EB17C7">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C129D6" w:rsidRPr="00515704" w:rsidRDefault="00C129D6" w:rsidP="00C129D6">
      <w:pPr>
        <w:tabs>
          <w:tab w:val="left" w:pos="851"/>
        </w:tabs>
        <w:outlineLvl w:val="0"/>
        <w:rPr>
          <w:kern w:val="32"/>
        </w:rPr>
      </w:pPr>
      <w:r>
        <w:rPr>
          <w:kern w:val="32"/>
        </w:rPr>
        <w:tab/>
      </w:r>
      <w:r w:rsidRPr="00515704">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мультимедийный проектор, цифровая информационная панель.). </w:t>
      </w:r>
    </w:p>
    <w:p w:rsidR="00E240FF" w:rsidRPr="00E240FF" w:rsidRDefault="00E240FF" w:rsidP="00E240FF">
      <w:pPr>
        <w:ind w:firstLine="708"/>
        <w:rPr>
          <w:sz w:val="22"/>
          <w:szCs w:val="22"/>
        </w:rPr>
      </w:pPr>
      <w:r w:rsidRPr="00E240FF">
        <w:rPr>
          <w:sz w:val="22"/>
          <w:szCs w:val="22"/>
        </w:rPr>
        <w:t>Цифровые информационные ресурсы</w:t>
      </w:r>
    </w:p>
    <w:p w:rsidR="00E240FF" w:rsidRPr="00E240FF" w:rsidRDefault="00E240FF" w:rsidP="00E240FF">
      <w:pPr>
        <w:rPr>
          <w:sz w:val="22"/>
          <w:szCs w:val="22"/>
        </w:rPr>
      </w:pPr>
      <w:r w:rsidRPr="00E240FF">
        <w:rPr>
          <w:sz w:val="22"/>
          <w:szCs w:val="22"/>
        </w:rPr>
        <w:t>http://edu.rin.ru/preschool/ - сайт «Наука и образование;</w:t>
      </w:r>
    </w:p>
    <w:p w:rsidR="00E240FF" w:rsidRPr="00E240FF" w:rsidRDefault="00E240FF" w:rsidP="00E240FF">
      <w:pPr>
        <w:rPr>
          <w:sz w:val="22"/>
          <w:szCs w:val="22"/>
        </w:rPr>
      </w:pPr>
      <w:r w:rsidRPr="00E240FF">
        <w:rPr>
          <w:sz w:val="22"/>
          <w:szCs w:val="22"/>
        </w:rPr>
        <w:t xml:space="preserve"> http://www.sdo-journal.ru/ - издательский дом «Воспитание дошкольника»;</w:t>
      </w:r>
    </w:p>
    <w:p w:rsidR="00E240FF" w:rsidRPr="00E240FF" w:rsidRDefault="00E240FF" w:rsidP="00E240FF">
      <w:pPr>
        <w:rPr>
          <w:sz w:val="22"/>
          <w:szCs w:val="22"/>
        </w:rPr>
      </w:pPr>
      <w:r w:rsidRPr="00E240FF">
        <w:rPr>
          <w:sz w:val="22"/>
          <w:szCs w:val="22"/>
        </w:rPr>
        <w:t xml:space="preserve"> http://dohcolonoc.ru/ - сайт для воспитателей детских садов</w:t>
      </w:r>
    </w:p>
    <w:p w:rsidR="00E240FF" w:rsidRPr="00E240FF" w:rsidRDefault="00E240FF" w:rsidP="00E240FF">
      <w:r w:rsidRPr="00E240FF">
        <w:t>https://www.iprbookshop.ru/ - электронно-библиотечная система IPR BOOKS</w:t>
      </w:r>
    </w:p>
    <w:p w:rsidR="00E240FF" w:rsidRPr="00E240FF" w:rsidRDefault="00E240FF" w:rsidP="00E240FF">
      <w:r w:rsidRPr="00E240FF">
        <w:t>https://infourok.ru/ - образовательный портал</w:t>
      </w:r>
    </w:p>
    <w:p w:rsidR="00E240FF" w:rsidRPr="00E240FF" w:rsidRDefault="00E240FF" w:rsidP="00E240FF">
      <w:r w:rsidRPr="00E240FF">
        <w:t>https://znanio.ru/ - образовательный портал</w:t>
      </w:r>
    </w:p>
    <w:p w:rsidR="00E240FF" w:rsidRPr="00E240FF" w:rsidRDefault="00E240FF" w:rsidP="00E240FF">
      <w:r w:rsidRPr="00E240FF">
        <w:t>https://всезнайкино.рф/ -  образовательный портал</w:t>
      </w:r>
    </w:p>
    <w:p w:rsidR="00E240FF" w:rsidRPr="00E240FF" w:rsidRDefault="00E240FF" w:rsidP="00E240FF">
      <w:r w:rsidRPr="00E240FF">
        <w:t xml:space="preserve">http://www.edu.ru/- Российское образование. Федеральный образовательный портал: учреждения, программы, стандарты </w:t>
      </w:r>
    </w:p>
    <w:p w:rsidR="00E240FF" w:rsidRPr="00E240FF" w:rsidRDefault="00E240FF" w:rsidP="00E240FF">
      <w:r w:rsidRPr="00E240FF">
        <w:t>http://window.edu.ru/ - Федеральный портал "Единое окно доступа к образовательным ресурсам"</w:t>
      </w:r>
    </w:p>
    <w:p w:rsidR="00E240FF" w:rsidRPr="00E240FF" w:rsidRDefault="00E240FF" w:rsidP="00E240FF">
      <w:r w:rsidRPr="00E240FF">
        <w:t>http://school-collection.edu.ru/- Единая коллекция Цифровых Образовательных Ресурсов</w:t>
      </w:r>
    </w:p>
    <w:p w:rsidR="00E240FF" w:rsidRPr="00E240FF" w:rsidRDefault="00E240FF" w:rsidP="00E240FF">
      <w:r w:rsidRPr="00E240FF">
        <w:t>http://fcior.edu.ru - Сайт федерального центра информационно-образовательных ресурсов (ФЦИОР)</w:t>
      </w:r>
    </w:p>
    <w:p w:rsidR="00E240FF" w:rsidRPr="00E240FF" w:rsidRDefault="00E240FF" w:rsidP="00E240FF">
      <w:proofErr w:type="gramStart"/>
      <w:r w:rsidRPr="00E240FF">
        <w:t>http://www.rba.ru/  -</w:t>
      </w:r>
      <w:proofErr w:type="gramEnd"/>
      <w:r w:rsidRPr="00E240FF">
        <w:t xml:space="preserve">  Российская библиотечная ассоциация. Сайты крупнейших библиотек РФ.</w:t>
      </w:r>
    </w:p>
    <w:p w:rsidR="00E240FF" w:rsidRPr="00E240FF" w:rsidRDefault="00E240FF" w:rsidP="00E240FF">
      <w:proofErr w:type="gramStart"/>
      <w:r w:rsidRPr="00E240FF">
        <w:t>https://easyen.ru/  -</w:t>
      </w:r>
      <w:proofErr w:type="gramEnd"/>
      <w:r w:rsidRPr="00E240FF">
        <w:t xml:space="preserve"> Современный учительский портал</w:t>
      </w:r>
    </w:p>
    <w:p w:rsidR="00E240FF" w:rsidRPr="00E240FF" w:rsidRDefault="00E240FF" w:rsidP="00E240FF">
      <w:r w:rsidRPr="00E240FF">
        <w:t>https://www.courselab.ru/vozmozhnosti - сервис для создания интерактивных общих материалов</w:t>
      </w:r>
    </w:p>
    <w:p w:rsidR="00E240FF" w:rsidRPr="00E240FF" w:rsidRDefault="00E240FF" w:rsidP="00E240FF">
      <w:r w:rsidRPr="00E240FF">
        <w:t>https://onlinetestpad.com/ru - онлайн-конструктор тестов</w:t>
      </w:r>
    </w:p>
    <w:p w:rsidR="00E240FF" w:rsidRPr="00E240FF" w:rsidRDefault="00E240FF" w:rsidP="00E240FF">
      <w:r w:rsidRPr="00E240FF">
        <w:t>http://puzzlecup.com/crossword-ru - онлайн-сервис для создания кроссвордов</w:t>
      </w:r>
    </w:p>
    <w:p w:rsidR="00E240FF" w:rsidRPr="00E240FF" w:rsidRDefault="00E240FF" w:rsidP="00E240FF">
      <w:r w:rsidRPr="00E240FF">
        <w:t>https://pollservice.ru – онлайн – сервис для создания опросов</w:t>
      </w:r>
    </w:p>
    <w:p w:rsidR="00E240FF" w:rsidRPr="00E240FF" w:rsidRDefault="00E240FF" w:rsidP="00E240FF">
      <w:r w:rsidRPr="00E240FF">
        <w:t>https://prezi.com – онлайн- сервис для создания презентаций</w:t>
      </w:r>
    </w:p>
    <w:p w:rsidR="00E240FF" w:rsidRPr="00E240FF" w:rsidRDefault="00E240FF" w:rsidP="00E240FF">
      <w:r w:rsidRPr="00E240FF">
        <w:t>www.thinglink.com – онлайн -  сервис для создания интерактивных плакатов</w:t>
      </w:r>
    </w:p>
    <w:p w:rsidR="00E240FF" w:rsidRPr="00E240FF" w:rsidRDefault="00882A8F" w:rsidP="00E240FF">
      <w:hyperlink r:id="rId9" w:history="1">
        <w:r w:rsidR="00E240FF" w:rsidRPr="00E240FF">
          <w:t>https://урокцифры.рф/</w:t>
        </w:r>
      </w:hyperlink>
    </w:p>
    <w:p w:rsidR="00E240FF" w:rsidRPr="00E240FF" w:rsidRDefault="00882A8F" w:rsidP="00E240FF">
      <w:pPr>
        <w:rPr>
          <w:sz w:val="22"/>
          <w:szCs w:val="22"/>
        </w:rPr>
      </w:pPr>
      <w:hyperlink r:id="rId10" w:history="1">
        <w:r w:rsidR="00E240FF" w:rsidRPr="00E240FF">
          <w:rPr>
            <w:bCs/>
            <w:kern w:val="2"/>
            <w:lang w:eastAsia="ko-KR"/>
          </w:rPr>
          <w:t>https://rsv.ru/</w:t>
        </w:r>
      </w:hyperlink>
      <w:r w:rsidR="00E240FF" w:rsidRPr="00E240FF">
        <w:rPr>
          <w:bCs/>
          <w:kern w:val="2"/>
          <w:lang w:eastAsia="ko-KR"/>
        </w:rPr>
        <w:t xml:space="preserve">; </w:t>
      </w:r>
    </w:p>
    <w:p w:rsidR="00E240FF" w:rsidRPr="00E240FF" w:rsidRDefault="00882A8F" w:rsidP="00E240FF">
      <w:pPr>
        <w:rPr>
          <w:sz w:val="22"/>
          <w:szCs w:val="22"/>
        </w:rPr>
      </w:pPr>
      <w:hyperlink r:id="rId11" w:history="1">
        <w:r w:rsidR="00E240FF" w:rsidRPr="00E240FF">
          <w:rPr>
            <w:bCs/>
            <w:kern w:val="2"/>
            <w:lang w:eastAsia="ko-KR"/>
          </w:rPr>
          <w:t>https://bolshayaperemena.online/</w:t>
        </w:r>
      </w:hyperlink>
      <w:r w:rsidR="00E240FF" w:rsidRPr="00E240FF">
        <w:rPr>
          <w:bCs/>
          <w:kern w:val="2"/>
          <w:lang w:eastAsia="ko-KR"/>
        </w:rPr>
        <w:t xml:space="preserve">; </w:t>
      </w:r>
    </w:p>
    <w:p w:rsidR="00E240FF" w:rsidRPr="00E240FF" w:rsidRDefault="00882A8F" w:rsidP="00E240FF">
      <w:pPr>
        <w:rPr>
          <w:sz w:val="22"/>
          <w:szCs w:val="22"/>
        </w:rPr>
      </w:pPr>
      <w:hyperlink r:id="rId12" w:history="1">
        <w:r w:rsidR="00E240FF" w:rsidRPr="00E240FF">
          <w:rPr>
            <w:bCs/>
            <w:kern w:val="2"/>
            <w:lang w:eastAsia="ko-KR"/>
          </w:rPr>
          <w:t>https://лидерыроссии.рф/</w:t>
        </w:r>
      </w:hyperlink>
      <w:r w:rsidR="00E240FF" w:rsidRPr="00E240FF">
        <w:rPr>
          <w:bCs/>
          <w:kern w:val="2"/>
          <w:lang w:eastAsia="ko-KR"/>
        </w:rPr>
        <w:t>;</w:t>
      </w:r>
    </w:p>
    <w:p w:rsidR="00E240FF" w:rsidRPr="00E240FF" w:rsidRDefault="00882A8F" w:rsidP="00E240FF">
      <w:pPr>
        <w:rPr>
          <w:bCs/>
          <w:kern w:val="2"/>
          <w:lang w:eastAsia="ko-KR"/>
        </w:rPr>
      </w:pPr>
      <w:hyperlink r:id="rId13" w:history="1">
        <w:r w:rsidR="00E240FF" w:rsidRPr="00E240FF">
          <w:rPr>
            <w:bCs/>
            <w:kern w:val="2"/>
            <w:lang w:val="en-US" w:eastAsia="ko-KR"/>
          </w:rPr>
          <w:t>https</w:t>
        </w:r>
        <w:r w:rsidR="00E240FF" w:rsidRPr="00E240FF">
          <w:rPr>
            <w:bCs/>
            <w:kern w:val="2"/>
            <w:lang w:eastAsia="ko-KR"/>
          </w:rPr>
          <w:t>://</w:t>
        </w:r>
        <w:proofErr w:type="spellStart"/>
        <w:r w:rsidR="00E240FF" w:rsidRPr="00E240FF">
          <w:rPr>
            <w:bCs/>
            <w:kern w:val="2"/>
            <w:lang w:val="en-US" w:eastAsia="ko-KR"/>
          </w:rPr>
          <w:t>onf</w:t>
        </w:r>
        <w:proofErr w:type="spellEnd"/>
        <w:r w:rsidR="00E240FF" w:rsidRPr="00E240FF">
          <w:rPr>
            <w:bCs/>
            <w:kern w:val="2"/>
            <w:lang w:eastAsia="ko-KR"/>
          </w:rPr>
          <w:t>.</w:t>
        </w:r>
        <w:proofErr w:type="spellStart"/>
        <w:r w:rsidR="00E240FF" w:rsidRPr="00E240FF">
          <w:rPr>
            <w:bCs/>
            <w:kern w:val="2"/>
            <w:lang w:val="en-US" w:eastAsia="ko-KR"/>
          </w:rPr>
          <w:t>ru</w:t>
        </w:r>
        <w:proofErr w:type="spellEnd"/>
      </w:hyperlink>
      <w:r w:rsidR="00E240FF" w:rsidRPr="00E240FF">
        <w:rPr>
          <w:bCs/>
          <w:kern w:val="2"/>
          <w:lang w:eastAsia="ko-KR"/>
        </w:rPr>
        <w:t xml:space="preserve">; </w:t>
      </w:r>
    </w:p>
    <w:p w:rsidR="00E240FF" w:rsidRPr="00E240FF" w:rsidRDefault="00882A8F" w:rsidP="00E240FF">
      <w:pPr>
        <w:rPr>
          <w:sz w:val="22"/>
          <w:szCs w:val="22"/>
          <w:lang w:eastAsia="en-US"/>
        </w:rPr>
      </w:pPr>
      <w:hyperlink r:id="rId14" w:history="1">
        <w:r w:rsidR="00E240FF" w:rsidRPr="00E240FF">
          <w:rPr>
            <w:bCs/>
            <w:kern w:val="2"/>
            <w:lang w:val="en-US" w:eastAsia="ko-KR"/>
          </w:rPr>
          <w:t>https</w:t>
        </w:r>
        <w:r w:rsidR="00E240FF" w:rsidRPr="00E240FF">
          <w:rPr>
            <w:bCs/>
            <w:kern w:val="2"/>
            <w:lang w:eastAsia="ko-KR"/>
          </w:rPr>
          <w:t>://</w:t>
        </w:r>
        <w:proofErr w:type="spellStart"/>
        <w:r w:rsidR="00E240FF" w:rsidRPr="00E240FF">
          <w:rPr>
            <w:bCs/>
            <w:kern w:val="2"/>
            <w:lang w:val="en-US" w:eastAsia="ko-KR"/>
          </w:rPr>
          <w:t>dni</w:t>
        </w:r>
        <w:proofErr w:type="spellEnd"/>
        <w:r w:rsidR="00E240FF" w:rsidRPr="00E240FF">
          <w:rPr>
            <w:bCs/>
            <w:kern w:val="2"/>
            <w:lang w:eastAsia="ko-KR"/>
          </w:rPr>
          <w:t>-</w:t>
        </w:r>
        <w:proofErr w:type="spellStart"/>
        <w:r w:rsidR="00E240FF" w:rsidRPr="00E240FF">
          <w:rPr>
            <w:bCs/>
            <w:kern w:val="2"/>
            <w:lang w:val="en-US" w:eastAsia="ko-KR"/>
          </w:rPr>
          <w:t>fg</w:t>
        </w:r>
        <w:proofErr w:type="spellEnd"/>
        <w:r w:rsidR="00E240FF" w:rsidRPr="00E240FF">
          <w:rPr>
            <w:bCs/>
            <w:kern w:val="2"/>
            <w:lang w:eastAsia="ko-KR"/>
          </w:rPr>
          <w:t>.</w:t>
        </w:r>
        <w:proofErr w:type="spellStart"/>
        <w:r w:rsidR="00E240FF" w:rsidRPr="00E240FF">
          <w:rPr>
            <w:bCs/>
            <w:kern w:val="2"/>
            <w:lang w:val="en-US" w:eastAsia="ko-KR"/>
          </w:rPr>
          <w:t>ru</w:t>
        </w:r>
        <w:proofErr w:type="spellEnd"/>
      </w:hyperlink>
      <w:r w:rsidR="00E240FF" w:rsidRPr="00E240FF">
        <w:rPr>
          <w:bCs/>
          <w:kern w:val="2"/>
          <w:lang w:eastAsia="ko-KR"/>
        </w:rPr>
        <w:t>.</w:t>
      </w:r>
    </w:p>
    <w:p w:rsidR="00E240FF" w:rsidRPr="00B154B2" w:rsidRDefault="00E240FF" w:rsidP="00DD100D">
      <w:pPr>
        <w:widowControl w:val="0"/>
        <w:tabs>
          <w:tab w:val="left" w:pos="1134"/>
        </w:tabs>
        <w:autoSpaceDE w:val="0"/>
        <w:autoSpaceDN w:val="0"/>
        <w:ind w:firstLine="709"/>
        <w:jc w:val="both"/>
        <w:outlineLvl w:val="0"/>
        <w:rPr>
          <w:i/>
          <w:iCs/>
          <w:kern w:val="32"/>
        </w:rPr>
        <w:sectPr w:rsidR="00E240FF" w:rsidRPr="00B154B2" w:rsidSect="00DD100D">
          <w:headerReference w:type="first" r:id="rId15"/>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КАЛЕНДАРНЫЙ ПЛАН ВОСПИТАТЕЛЬНОЙ РАБОТЫ </w:t>
      </w:r>
      <w:r w:rsidRPr="004F3587">
        <w:rPr>
          <w:b/>
        </w:rPr>
        <w:br/>
      </w:r>
      <w:bookmarkEnd w:id="13"/>
    </w:p>
    <w:p w:rsidR="003F6D9D" w:rsidRPr="004F3587" w:rsidRDefault="00882A8F" w:rsidP="003F6D9D">
      <w:pPr>
        <w:widowControl w:val="0"/>
        <w:autoSpaceDE w:val="0"/>
        <w:autoSpaceDN w:val="0"/>
        <w:adjustRightInd w:val="0"/>
        <w:ind w:right="-1" w:firstLine="567"/>
        <w:jc w:val="right"/>
        <w:rPr>
          <w:b/>
          <w:kern w:val="2"/>
          <w:lang w:eastAsia="ko-KR"/>
        </w:rPr>
      </w:pPr>
      <w:r>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142.8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882A8F" w:rsidRPr="00F90193" w:rsidRDefault="00882A8F" w:rsidP="003F6D9D">
                  <w:pPr>
                    <w:adjustRightInd w:val="0"/>
                    <w:rPr>
                      <w:b/>
                      <w:bCs/>
                    </w:rPr>
                  </w:pPr>
                  <w:r w:rsidRPr="00F90193">
                    <w:rPr>
                      <w:b/>
                      <w:bCs/>
                    </w:rPr>
                    <w:t xml:space="preserve">ПРИНЯТО  </w:t>
                  </w:r>
                </w:p>
                <w:p w:rsidR="00882A8F" w:rsidRPr="00F90193" w:rsidRDefault="00882A8F" w:rsidP="003F6D9D">
                  <w:pPr>
                    <w:adjustRightInd w:val="0"/>
                  </w:pPr>
                  <w:r w:rsidRPr="00F90193">
                    <w:t xml:space="preserve">решением </w:t>
                  </w:r>
                  <w:r>
                    <w:t xml:space="preserve">ФУМО СПО </w:t>
                  </w:r>
                </w:p>
                <w:p w:rsidR="00882A8F" w:rsidRPr="003F6D9D" w:rsidRDefault="00882A8F" w:rsidP="003F6D9D">
                  <w:pPr>
                    <w:adjustRightInd w:val="0"/>
                    <w:rPr>
                      <w:iCs/>
                    </w:rPr>
                  </w:pPr>
                  <w:r>
                    <w:rPr>
                      <w:iCs/>
                    </w:rPr>
                    <w:t>15</w:t>
                  </w:r>
                  <w:r w:rsidRPr="003F6D9D">
                    <w:rPr>
                      <w:iCs/>
                    </w:rPr>
                    <w:t xml:space="preserve">.00.00 </w:t>
                  </w:r>
                </w:p>
                <w:p w:rsidR="00882A8F" w:rsidRPr="003F6D9D" w:rsidRDefault="00882A8F" w:rsidP="003F6D9D">
                  <w:pPr>
                    <w:adjustRightInd w:val="0"/>
                    <w:rPr>
                      <w:iCs/>
                    </w:rPr>
                  </w:pPr>
                  <w:r>
                    <w:rPr>
                      <w:iCs/>
                      <w:color w:val="000000"/>
                      <w:shd w:val="clear" w:color="auto" w:fill="FFFFFF"/>
                    </w:rPr>
                    <w:t xml:space="preserve">Машиностроение </w:t>
                  </w:r>
                </w:p>
                <w:p w:rsidR="00882A8F" w:rsidRDefault="00882A8F" w:rsidP="003F6D9D">
                  <w:pPr>
                    <w:adjustRightInd w:val="0"/>
                    <w:ind w:right="-1"/>
                  </w:pPr>
                  <w:r w:rsidRPr="00F90193">
                    <w:t>Протокол от</w:t>
                  </w:r>
                  <w:r>
                    <w:t xml:space="preserve"> 12.07.2021 </w:t>
                  </w:r>
                  <w:r w:rsidRPr="00F90193">
                    <w:t xml:space="preserve">№ </w:t>
                  </w:r>
                  <w:r>
                    <w:t>2</w:t>
                  </w:r>
                </w:p>
                <w:p w:rsidR="00882A8F" w:rsidRDefault="00882A8F" w:rsidP="003F6D9D">
                  <w:pPr>
                    <w:adjustRightInd w:val="0"/>
                    <w:ind w:right="-1"/>
                  </w:pPr>
                </w:p>
                <w:p w:rsidR="00882A8F" w:rsidRDefault="00882A8F" w:rsidP="003F6D9D">
                  <w:pPr>
                    <w:adjustRightInd w:val="0"/>
                    <w:ind w:right="-1"/>
                  </w:pPr>
                  <w:r>
                    <w:t>Рассмотрено</w:t>
                  </w:r>
                </w:p>
                <w:p w:rsidR="00882A8F" w:rsidRPr="00F90193" w:rsidRDefault="00882A8F" w:rsidP="00754F5E">
                  <w:pPr>
                    <w:adjustRightInd w:val="0"/>
                  </w:pPr>
                  <w:r>
                    <w:t>ПЦК №3 КГБ ПОУ СГПТТ</w:t>
                  </w:r>
                </w:p>
                <w:p w:rsidR="00882A8F" w:rsidRPr="00F90193" w:rsidRDefault="00882A8F" w:rsidP="00754F5E">
                  <w:pPr>
                    <w:adjustRightInd w:val="0"/>
                    <w:ind w:right="-1"/>
                  </w:pPr>
                  <w:r w:rsidRPr="00F90193">
                    <w:t>Протокол от</w:t>
                  </w:r>
                  <w:r>
                    <w:t xml:space="preserve"> </w:t>
                  </w:r>
                  <w:proofErr w:type="gramStart"/>
                  <w:r>
                    <w:t>31</w:t>
                  </w:r>
                  <w:r w:rsidRPr="00325509">
                    <w:t>.0</w:t>
                  </w:r>
                  <w:r>
                    <w:t>8</w:t>
                  </w:r>
                  <w:r w:rsidRPr="00325509">
                    <w:t>.2021</w:t>
                  </w:r>
                  <w:r>
                    <w:t xml:space="preserve"> </w:t>
                  </w:r>
                  <w:r w:rsidRPr="00F90193">
                    <w:t xml:space="preserve"> №</w:t>
                  </w:r>
                  <w:proofErr w:type="gramEnd"/>
                  <w:r w:rsidRPr="00F90193">
                    <w:t xml:space="preserve"> </w:t>
                  </w:r>
                  <w:r>
                    <w:t>1</w:t>
                  </w:r>
                </w:p>
                <w:p w:rsidR="00882A8F" w:rsidRDefault="00882A8F" w:rsidP="003F6D9D">
                  <w:pPr>
                    <w:adjustRightInd w:val="0"/>
                    <w:ind w:right="-1"/>
                  </w:pPr>
                </w:p>
                <w:p w:rsidR="00882A8F" w:rsidRDefault="00882A8F" w:rsidP="003F6D9D">
                  <w:pPr>
                    <w:adjustRightInd w:val="0"/>
                    <w:ind w:right="-1"/>
                  </w:pPr>
                </w:p>
                <w:p w:rsidR="00882A8F" w:rsidRPr="00F90193" w:rsidRDefault="00882A8F" w:rsidP="003F6D9D">
                  <w:pPr>
                    <w:adjustRightInd w:val="0"/>
                    <w:ind w:right="-1"/>
                  </w:pP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754F5E" w:rsidRDefault="00754F5E" w:rsidP="003F6D9D">
      <w:pPr>
        <w:widowControl w:val="0"/>
        <w:autoSpaceDE w:val="0"/>
        <w:autoSpaceDN w:val="0"/>
        <w:adjustRightInd w:val="0"/>
        <w:ind w:right="-1"/>
        <w:jc w:val="center"/>
        <w:rPr>
          <w:b/>
          <w:kern w:val="2"/>
          <w:lang w:eastAsia="ko-KR"/>
        </w:rPr>
      </w:pPr>
    </w:p>
    <w:p w:rsidR="00754F5E" w:rsidRDefault="00754F5E" w:rsidP="003F6D9D">
      <w:pPr>
        <w:widowControl w:val="0"/>
        <w:autoSpaceDE w:val="0"/>
        <w:autoSpaceDN w:val="0"/>
        <w:adjustRightInd w:val="0"/>
        <w:ind w:right="-1"/>
        <w:jc w:val="center"/>
        <w:rPr>
          <w:b/>
          <w:kern w:val="2"/>
          <w:lang w:eastAsia="ko-KR"/>
        </w:rPr>
      </w:pPr>
    </w:p>
    <w:p w:rsidR="00754F5E" w:rsidRDefault="00754F5E"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профессионального образов</w:t>
      </w:r>
      <w:r w:rsidR="00C129D6">
        <w:rPr>
          <w:bCs/>
        </w:rPr>
        <w:t xml:space="preserve">ания </w:t>
      </w:r>
      <w:r w:rsidR="00C129D6">
        <w:rPr>
          <w:bCs/>
        </w:rPr>
        <w:br/>
        <w:t xml:space="preserve">по профессии15.01.05 </w:t>
      </w:r>
      <w:r w:rsidR="00C129D6" w:rsidRPr="00A66FC8">
        <w:t>Сварщик (ручной и частично механизированной сварки (наплавки</w:t>
      </w:r>
      <w:r w:rsidR="00C129D6">
        <w:t>)</w:t>
      </w:r>
      <w:r w:rsidRPr="004F3587">
        <w:rPr>
          <w:bCs/>
        </w:rPr>
        <w:br/>
        <w:t xml:space="preserve">на период </w:t>
      </w:r>
      <w:r w:rsidR="00C129D6">
        <w:rPr>
          <w:bCs/>
        </w:rPr>
        <w:t>2021-2022 г</w:t>
      </w:r>
      <w:r w:rsidRPr="004F3587">
        <w:rPr>
          <w:bCs/>
        </w:rPr>
        <w:t>г.</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C129D6" w:rsidP="003F6D9D">
      <w:pPr>
        <w:widowControl w:val="0"/>
        <w:autoSpaceDE w:val="0"/>
        <w:autoSpaceDN w:val="0"/>
        <w:adjustRightInd w:val="0"/>
        <w:ind w:right="-1" w:firstLine="567"/>
        <w:jc w:val="center"/>
        <w:rPr>
          <w:b/>
          <w:kern w:val="2"/>
          <w:lang w:eastAsia="ko-KR"/>
        </w:rPr>
      </w:pPr>
      <w:r>
        <w:rPr>
          <w:b/>
          <w:kern w:val="2"/>
          <w:lang w:eastAsia="ko-KR"/>
        </w:rPr>
        <w:t>г. Советская Гавань</w:t>
      </w:r>
      <w:r w:rsidR="003F6D9D" w:rsidRPr="004F3587">
        <w:rPr>
          <w:b/>
          <w:kern w:val="2"/>
          <w:lang w:eastAsia="ko-KR"/>
        </w:rPr>
        <w:t xml:space="preserve">, </w:t>
      </w:r>
      <w:r>
        <w:rPr>
          <w:b/>
          <w:kern w:val="2"/>
          <w:lang w:eastAsia="ko-KR"/>
        </w:rPr>
        <w:t>2021 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C129D6" w:rsidRDefault="003F6D9D">
      <w:pPr>
        <w:rPr>
          <w:bCs/>
          <w:kern w:val="2"/>
          <w:lang w:eastAsia="ko-KR"/>
        </w:rPr>
      </w:pPr>
      <w:r>
        <w:rPr>
          <w:bCs/>
          <w:kern w:val="2"/>
          <w:lang w:eastAsia="ko-KR"/>
        </w:rPr>
        <w:br w:type="page"/>
      </w:r>
    </w:p>
    <w:p w:rsidR="00C129D6" w:rsidRPr="004F3587" w:rsidRDefault="00C129D6" w:rsidP="00C129D6">
      <w:pPr>
        <w:adjustRightInd w:val="0"/>
        <w:ind w:left="1418" w:right="-1"/>
        <w:jc w:val="both"/>
        <w:rPr>
          <w:bCs/>
          <w:kern w:val="2"/>
          <w:lang w:eastAsia="ko-KR"/>
        </w:rPr>
      </w:pPr>
    </w:p>
    <w:p w:rsidR="00C129D6" w:rsidRPr="004F3587" w:rsidRDefault="00C129D6" w:rsidP="00C129D6">
      <w:pPr>
        <w:adjustRightInd w:val="0"/>
        <w:ind w:right="-1"/>
        <w:jc w:val="center"/>
        <w:rPr>
          <w:b/>
          <w:kern w:val="2"/>
          <w:lang w:eastAsia="ko-KR"/>
        </w:rPr>
      </w:pPr>
    </w:p>
    <w:p w:rsidR="00C129D6" w:rsidRPr="006B747E" w:rsidRDefault="00C129D6" w:rsidP="00C129D6">
      <w:pPr>
        <w:adjustRightInd w:val="0"/>
        <w:ind w:right="-1" w:firstLine="567"/>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3703"/>
        <w:gridCol w:w="1790"/>
        <w:gridCol w:w="1565"/>
        <w:gridCol w:w="3301"/>
        <w:gridCol w:w="801"/>
        <w:gridCol w:w="2819"/>
      </w:tblGrid>
      <w:tr w:rsidR="00EB17C7" w:rsidRPr="00EB17C7" w:rsidTr="0069401E">
        <w:tc>
          <w:tcPr>
            <w:tcW w:w="338" w:type="pct"/>
            <w:shd w:val="clear" w:color="auto" w:fill="auto"/>
          </w:tcPr>
          <w:p w:rsidR="00EB17C7" w:rsidRPr="00EB17C7" w:rsidRDefault="00EB17C7" w:rsidP="00EB17C7">
            <w:pPr>
              <w:widowControl w:val="0"/>
              <w:autoSpaceDE w:val="0"/>
              <w:autoSpaceDN w:val="0"/>
              <w:jc w:val="center"/>
              <w:rPr>
                <w:b/>
                <w:kern w:val="2"/>
                <w:lang w:eastAsia="ko-KR"/>
              </w:rPr>
            </w:pPr>
            <w:r w:rsidRPr="00EB17C7">
              <w:rPr>
                <w:b/>
                <w:kern w:val="2"/>
                <w:lang w:eastAsia="ko-KR"/>
              </w:rPr>
              <w:t>Дата</w:t>
            </w:r>
          </w:p>
        </w:tc>
        <w:tc>
          <w:tcPr>
            <w:tcW w:w="1235" w:type="pct"/>
            <w:shd w:val="clear" w:color="auto" w:fill="auto"/>
          </w:tcPr>
          <w:p w:rsidR="00EB17C7" w:rsidRPr="00EB17C7" w:rsidRDefault="00EB17C7" w:rsidP="00EB17C7">
            <w:pPr>
              <w:widowControl w:val="0"/>
              <w:autoSpaceDE w:val="0"/>
              <w:autoSpaceDN w:val="0"/>
              <w:jc w:val="center"/>
              <w:rPr>
                <w:i/>
                <w:kern w:val="2"/>
                <w:lang w:eastAsia="ko-KR"/>
              </w:rPr>
            </w:pPr>
            <w:r w:rsidRPr="00EB17C7">
              <w:rPr>
                <w:b/>
                <w:kern w:val="2"/>
                <w:lang w:eastAsia="ko-KR"/>
              </w:rPr>
              <w:t xml:space="preserve">Содержание и формы </w:t>
            </w:r>
            <w:r w:rsidRPr="00EB17C7">
              <w:rPr>
                <w:b/>
                <w:kern w:val="2"/>
                <w:lang w:eastAsia="ko-KR"/>
              </w:rPr>
              <w:br/>
              <w:t>деятельности</w:t>
            </w:r>
          </w:p>
          <w:p w:rsidR="00EB17C7" w:rsidRPr="00EB17C7" w:rsidRDefault="00EB17C7" w:rsidP="00EB17C7">
            <w:pPr>
              <w:widowControl w:val="0"/>
              <w:autoSpaceDE w:val="0"/>
              <w:autoSpaceDN w:val="0"/>
              <w:jc w:val="center"/>
              <w:rPr>
                <w:i/>
                <w:kern w:val="2"/>
                <w:lang w:eastAsia="ko-KR"/>
              </w:rPr>
            </w:pPr>
          </w:p>
        </w:tc>
        <w:tc>
          <w:tcPr>
            <w:tcW w:w="597" w:type="pct"/>
            <w:shd w:val="clear" w:color="auto" w:fill="auto"/>
          </w:tcPr>
          <w:p w:rsidR="00EB17C7" w:rsidRPr="00EB17C7" w:rsidRDefault="00EB17C7" w:rsidP="00EB17C7">
            <w:pPr>
              <w:widowControl w:val="0"/>
              <w:autoSpaceDE w:val="0"/>
              <w:autoSpaceDN w:val="0"/>
              <w:jc w:val="center"/>
              <w:rPr>
                <w:b/>
                <w:kern w:val="2"/>
                <w:lang w:eastAsia="ko-KR"/>
              </w:rPr>
            </w:pPr>
            <w:r w:rsidRPr="00EB17C7">
              <w:rPr>
                <w:b/>
                <w:kern w:val="2"/>
                <w:lang w:eastAsia="ko-KR"/>
              </w:rPr>
              <w:t>Участники</w:t>
            </w:r>
          </w:p>
        </w:tc>
        <w:tc>
          <w:tcPr>
            <w:tcW w:w="522" w:type="pct"/>
          </w:tcPr>
          <w:p w:rsidR="00EB17C7" w:rsidRPr="00EB17C7" w:rsidRDefault="00EB17C7" w:rsidP="00EB17C7">
            <w:pPr>
              <w:widowControl w:val="0"/>
              <w:autoSpaceDE w:val="0"/>
              <w:autoSpaceDN w:val="0"/>
              <w:jc w:val="center"/>
              <w:rPr>
                <w:b/>
                <w:kern w:val="2"/>
                <w:lang w:eastAsia="ko-KR"/>
              </w:rPr>
            </w:pPr>
            <w:r w:rsidRPr="00EB17C7">
              <w:rPr>
                <w:b/>
                <w:kern w:val="2"/>
                <w:lang w:eastAsia="ko-KR"/>
              </w:rPr>
              <w:t xml:space="preserve">Место </w:t>
            </w:r>
            <w:r w:rsidRPr="00EB17C7">
              <w:rPr>
                <w:b/>
                <w:kern w:val="2"/>
                <w:lang w:eastAsia="ko-KR"/>
              </w:rPr>
              <w:br/>
              <w:t>проведения</w:t>
            </w:r>
          </w:p>
          <w:p w:rsidR="00EB17C7" w:rsidRPr="00EB17C7" w:rsidRDefault="00EB17C7" w:rsidP="00EB17C7">
            <w:pPr>
              <w:widowControl w:val="0"/>
              <w:autoSpaceDE w:val="0"/>
              <w:autoSpaceDN w:val="0"/>
              <w:jc w:val="center"/>
              <w:rPr>
                <w:b/>
                <w:kern w:val="2"/>
                <w:lang w:eastAsia="ko-KR"/>
              </w:rPr>
            </w:pPr>
          </w:p>
        </w:tc>
        <w:tc>
          <w:tcPr>
            <w:tcW w:w="1101" w:type="pct"/>
            <w:shd w:val="clear" w:color="auto" w:fill="auto"/>
          </w:tcPr>
          <w:p w:rsidR="00EB17C7" w:rsidRPr="00EB17C7" w:rsidRDefault="00EB17C7" w:rsidP="00EB17C7">
            <w:pPr>
              <w:widowControl w:val="0"/>
              <w:autoSpaceDE w:val="0"/>
              <w:autoSpaceDN w:val="0"/>
              <w:jc w:val="center"/>
              <w:rPr>
                <w:b/>
                <w:kern w:val="2"/>
                <w:lang w:eastAsia="ko-KR"/>
              </w:rPr>
            </w:pPr>
            <w:r w:rsidRPr="00EB17C7">
              <w:rPr>
                <w:b/>
                <w:kern w:val="2"/>
                <w:lang w:eastAsia="ko-KR"/>
              </w:rPr>
              <w:t>Ответственные</w:t>
            </w:r>
          </w:p>
        </w:tc>
        <w:tc>
          <w:tcPr>
            <w:tcW w:w="267" w:type="pct"/>
            <w:shd w:val="clear" w:color="auto" w:fill="auto"/>
          </w:tcPr>
          <w:p w:rsidR="00EB17C7" w:rsidRPr="00EB17C7" w:rsidRDefault="00EB17C7" w:rsidP="00EB17C7">
            <w:pPr>
              <w:widowControl w:val="0"/>
              <w:autoSpaceDE w:val="0"/>
              <w:autoSpaceDN w:val="0"/>
              <w:jc w:val="center"/>
              <w:rPr>
                <w:b/>
                <w:kern w:val="2"/>
                <w:lang w:eastAsia="ko-KR"/>
              </w:rPr>
            </w:pPr>
            <w:r w:rsidRPr="00EB17C7">
              <w:rPr>
                <w:b/>
                <w:kern w:val="2"/>
                <w:lang w:eastAsia="ko-KR"/>
              </w:rPr>
              <w:t xml:space="preserve">Коды ЛР  </w:t>
            </w:r>
          </w:p>
        </w:tc>
        <w:tc>
          <w:tcPr>
            <w:tcW w:w="940" w:type="pct"/>
          </w:tcPr>
          <w:p w:rsidR="00EB17C7" w:rsidRPr="00EB17C7" w:rsidRDefault="00EB17C7" w:rsidP="00EB17C7">
            <w:pPr>
              <w:widowControl w:val="0"/>
              <w:autoSpaceDE w:val="0"/>
              <w:autoSpaceDN w:val="0"/>
              <w:jc w:val="center"/>
              <w:rPr>
                <w:b/>
                <w:kern w:val="2"/>
                <w:lang w:eastAsia="ko-KR"/>
              </w:rPr>
            </w:pPr>
            <w:r w:rsidRPr="00EB17C7">
              <w:rPr>
                <w:b/>
                <w:kern w:val="2"/>
                <w:lang w:eastAsia="ko-KR"/>
              </w:rPr>
              <w:t>Наименование направления</w:t>
            </w:r>
          </w:p>
        </w:tc>
      </w:tr>
      <w:tr w:rsidR="00EB17C7" w:rsidRPr="00EB17C7" w:rsidTr="0069401E">
        <w:tc>
          <w:tcPr>
            <w:tcW w:w="5000" w:type="pct"/>
            <w:gridSpan w:val="7"/>
          </w:tcPr>
          <w:p w:rsidR="00EB17C7" w:rsidRPr="00EB17C7" w:rsidRDefault="00EB17C7" w:rsidP="00EB17C7">
            <w:pPr>
              <w:widowControl w:val="0"/>
              <w:autoSpaceDE w:val="0"/>
              <w:autoSpaceDN w:val="0"/>
              <w:jc w:val="center"/>
              <w:rPr>
                <w:b/>
                <w:kern w:val="2"/>
                <w:lang w:eastAsia="ko-KR"/>
              </w:rPr>
            </w:pPr>
            <w:r w:rsidRPr="00EB17C7">
              <w:rPr>
                <w:b/>
                <w:kern w:val="2"/>
                <w:lang w:eastAsia="ko-KR"/>
              </w:rPr>
              <w:t xml:space="preserve"> СЕНТЯБРЬ</w:t>
            </w:r>
          </w:p>
        </w:tc>
      </w:tr>
      <w:tr w:rsidR="00EB17C7" w:rsidRPr="00EB17C7" w:rsidTr="0069401E">
        <w:tc>
          <w:tcPr>
            <w:tcW w:w="338" w:type="pct"/>
            <w:shd w:val="clear" w:color="auto" w:fill="auto"/>
          </w:tcPr>
          <w:p w:rsidR="00EB17C7" w:rsidRPr="00EB17C7" w:rsidRDefault="00EB17C7" w:rsidP="00EB17C7">
            <w:pPr>
              <w:widowControl w:val="0"/>
              <w:autoSpaceDE w:val="0"/>
              <w:autoSpaceDN w:val="0"/>
              <w:jc w:val="both"/>
              <w:rPr>
                <w:bCs/>
                <w:kern w:val="2"/>
                <w:lang w:eastAsia="ko-KR"/>
              </w:rPr>
            </w:pPr>
            <w:r w:rsidRPr="00EB17C7">
              <w:rPr>
                <w:bCs/>
                <w:kern w:val="2"/>
                <w:lang w:eastAsia="ko-KR"/>
              </w:rPr>
              <w:t>1</w:t>
            </w:r>
          </w:p>
        </w:tc>
        <w:tc>
          <w:tcPr>
            <w:tcW w:w="1235" w:type="pct"/>
            <w:shd w:val="clear" w:color="auto" w:fill="auto"/>
          </w:tcPr>
          <w:p w:rsidR="00EB17C7" w:rsidRPr="00EB17C7" w:rsidRDefault="00EB17C7" w:rsidP="00EB17C7">
            <w:pPr>
              <w:widowControl w:val="0"/>
              <w:autoSpaceDE w:val="0"/>
              <w:autoSpaceDN w:val="0"/>
              <w:jc w:val="both"/>
              <w:rPr>
                <w:bCs/>
                <w:kern w:val="2"/>
                <w:lang w:eastAsia="ko-KR"/>
              </w:rPr>
            </w:pPr>
            <w:r w:rsidRPr="00EB17C7">
              <w:rPr>
                <w:bCs/>
                <w:kern w:val="2"/>
                <w:lang w:eastAsia="ko-KR"/>
              </w:rPr>
              <w:t>День знаний. Торжественная линейка</w:t>
            </w:r>
          </w:p>
        </w:tc>
        <w:tc>
          <w:tcPr>
            <w:tcW w:w="597" w:type="pct"/>
            <w:shd w:val="clear" w:color="auto" w:fill="auto"/>
          </w:tcPr>
          <w:p w:rsidR="00EB17C7" w:rsidRPr="00EB17C7" w:rsidRDefault="00EB17C7" w:rsidP="00EB17C7">
            <w:pPr>
              <w:widowControl w:val="0"/>
              <w:autoSpaceDE w:val="0"/>
              <w:autoSpaceDN w:val="0"/>
              <w:jc w:val="both"/>
              <w:rPr>
                <w:kern w:val="2"/>
                <w:lang w:eastAsia="ko-KR"/>
              </w:rPr>
            </w:pPr>
            <w:r w:rsidRPr="00EB17C7">
              <w:rPr>
                <w:kern w:val="2"/>
                <w:lang w:eastAsia="ko-KR"/>
              </w:rPr>
              <w:t>Обучающиеся 1 курса,  представители социальных партнеров, педагоги, администрация техникума</w:t>
            </w:r>
          </w:p>
        </w:tc>
        <w:tc>
          <w:tcPr>
            <w:tcW w:w="522" w:type="pct"/>
          </w:tcPr>
          <w:p w:rsidR="00EB17C7" w:rsidRPr="00EB17C7" w:rsidRDefault="00EB17C7" w:rsidP="00EB17C7">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EB17C7" w:rsidRPr="00EB17C7" w:rsidRDefault="00EB17C7" w:rsidP="00EB17C7">
            <w:pPr>
              <w:widowControl w:val="0"/>
              <w:autoSpaceDE w:val="0"/>
              <w:autoSpaceDN w:val="0"/>
              <w:jc w:val="both"/>
              <w:rPr>
                <w:kern w:val="2"/>
                <w:lang w:eastAsia="ko-KR"/>
              </w:rPr>
            </w:pPr>
            <w:r w:rsidRPr="00EB17C7">
              <w:rPr>
                <w:kern w:val="2"/>
                <w:lang w:eastAsia="ko-KR"/>
              </w:rPr>
              <w:t>Заместитель директора по УВР, педагог дополнительного образования</w:t>
            </w:r>
          </w:p>
        </w:tc>
        <w:tc>
          <w:tcPr>
            <w:tcW w:w="267" w:type="pct"/>
            <w:shd w:val="clear" w:color="auto" w:fill="auto"/>
          </w:tcPr>
          <w:p w:rsidR="00EB17C7" w:rsidRPr="00EB17C7" w:rsidRDefault="00EB17C7" w:rsidP="00EB17C7">
            <w:pPr>
              <w:widowControl w:val="0"/>
              <w:autoSpaceDE w:val="0"/>
              <w:autoSpaceDN w:val="0"/>
              <w:jc w:val="both"/>
              <w:rPr>
                <w:kern w:val="2"/>
                <w:lang w:eastAsia="ko-KR"/>
              </w:rPr>
            </w:pPr>
            <w:r w:rsidRPr="00EB17C7">
              <w:rPr>
                <w:kern w:val="2"/>
                <w:lang w:eastAsia="ko-KR"/>
              </w:rPr>
              <w:t>ЛР5 ЛР11</w:t>
            </w:r>
          </w:p>
          <w:p w:rsidR="00EB17C7" w:rsidRPr="00EB17C7" w:rsidRDefault="00EB17C7" w:rsidP="00EB17C7">
            <w:pPr>
              <w:widowControl w:val="0"/>
              <w:autoSpaceDE w:val="0"/>
              <w:autoSpaceDN w:val="0"/>
              <w:jc w:val="both"/>
              <w:rPr>
                <w:kern w:val="2"/>
                <w:lang w:eastAsia="ko-KR"/>
              </w:rPr>
            </w:pPr>
            <w:r w:rsidRPr="00EB17C7">
              <w:rPr>
                <w:kern w:val="2"/>
                <w:lang w:eastAsia="ko-KR"/>
              </w:rPr>
              <w:t>ЛР 14</w:t>
            </w:r>
          </w:p>
        </w:tc>
        <w:tc>
          <w:tcPr>
            <w:tcW w:w="940" w:type="pct"/>
          </w:tcPr>
          <w:p w:rsidR="00EB17C7" w:rsidRPr="00EB17C7" w:rsidRDefault="00EB17C7" w:rsidP="00EB17C7">
            <w:pPr>
              <w:widowControl w:val="0"/>
              <w:autoSpaceDE w:val="0"/>
              <w:autoSpaceDN w:val="0"/>
              <w:jc w:val="both"/>
              <w:rPr>
                <w:rFonts w:eastAsia="Calibri"/>
                <w:iCs/>
                <w:szCs w:val="22"/>
                <w:lang w:eastAsia="en-US"/>
              </w:rPr>
            </w:pPr>
            <w:r w:rsidRPr="00EB17C7">
              <w:rPr>
                <w:rFonts w:eastAsia="Calibri"/>
                <w:iCs/>
                <w:szCs w:val="22"/>
                <w:lang w:eastAsia="en-US"/>
              </w:rPr>
              <w:t xml:space="preserve"> Профессионально-ориентирующее </w:t>
            </w:r>
          </w:p>
          <w:p w:rsidR="00EB17C7" w:rsidRPr="00EB17C7" w:rsidRDefault="00EB17C7" w:rsidP="00EB17C7">
            <w:pPr>
              <w:widowControl w:val="0"/>
              <w:autoSpaceDE w:val="0"/>
              <w:autoSpaceDN w:val="0"/>
              <w:jc w:val="both"/>
              <w:rPr>
                <w:kern w:val="2"/>
                <w:lang w:eastAsia="ko-KR"/>
              </w:rPr>
            </w:pPr>
            <w:r w:rsidRPr="00EB17C7">
              <w:rPr>
                <w:rFonts w:eastAsia="Calibri"/>
                <w:iCs/>
                <w:szCs w:val="22"/>
                <w:lang w:eastAsia="en-US"/>
              </w:rPr>
              <w:t>студенческое самоуправление</w:t>
            </w:r>
          </w:p>
        </w:tc>
      </w:tr>
      <w:tr w:rsidR="00EB17C7" w:rsidRPr="00EB17C7" w:rsidTr="0069401E">
        <w:tc>
          <w:tcPr>
            <w:tcW w:w="338" w:type="pct"/>
            <w:shd w:val="clear" w:color="auto" w:fill="auto"/>
          </w:tcPr>
          <w:p w:rsidR="00EB17C7" w:rsidRPr="00EB17C7" w:rsidRDefault="00EB17C7" w:rsidP="00EB17C7">
            <w:pPr>
              <w:widowControl w:val="0"/>
              <w:autoSpaceDE w:val="0"/>
              <w:autoSpaceDN w:val="0"/>
              <w:jc w:val="both"/>
              <w:rPr>
                <w:bCs/>
                <w:kern w:val="2"/>
                <w:lang w:eastAsia="ko-KR"/>
              </w:rPr>
            </w:pPr>
            <w:r w:rsidRPr="00EB17C7">
              <w:rPr>
                <w:bCs/>
                <w:kern w:val="2"/>
                <w:lang w:eastAsia="ko-KR"/>
              </w:rPr>
              <w:t>1</w:t>
            </w:r>
          </w:p>
        </w:tc>
        <w:tc>
          <w:tcPr>
            <w:tcW w:w="1235" w:type="pct"/>
            <w:shd w:val="clear" w:color="auto" w:fill="auto"/>
          </w:tcPr>
          <w:p w:rsidR="00EB17C7" w:rsidRPr="00EB17C7" w:rsidRDefault="00EB17C7" w:rsidP="00EB17C7">
            <w:pPr>
              <w:widowControl w:val="0"/>
              <w:autoSpaceDE w:val="0"/>
              <w:autoSpaceDN w:val="0"/>
              <w:jc w:val="both"/>
              <w:rPr>
                <w:bCs/>
                <w:kern w:val="2"/>
                <w:lang w:eastAsia="ko-KR"/>
              </w:rPr>
            </w:pPr>
            <w:r w:rsidRPr="00EB17C7">
              <w:rPr>
                <w:sz w:val="22"/>
                <w:szCs w:val="22"/>
                <w:lang w:eastAsia="en-US"/>
              </w:rPr>
              <w:t>Классный  час, посвященный Году науки и технологий: просмотр и обсуждение фильма «Профессии будущего»</w:t>
            </w:r>
          </w:p>
        </w:tc>
        <w:tc>
          <w:tcPr>
            <w:tcW w:w="597" w:type="pct"/>
            <w:shd w:val="clear" w:color="auto" w:fill="auto"/>
          </w:tcPr>
          <w:p w:rsidR="00EB17C7" w:rsidRPr="00EB17C7" w:rsidRDefault="00EB17C7" w:rsidP="00EB17C7">
            <w:pPr>
              <w:widowControl w:val="0"/>
              <w:autoSpaceDE w:val="0"/>
              <w:autoSpaceDN w:val="0"/>
              <w:jc w:val="both"/>
              <w:rPr>
                <w:kern w:val="2"/>
                <w:lang w:eastAsia="ko-KR"/>
              </w:rPr>
            </w:pPr>
            <w:r w:rsidRPr="00EB17C7">
              <w:rPr>
                <w:sz w:val="22"/>
                <w:szCs w:val="22"/>
                <w:lang w:eastAsia="en-US"/>
              </w:rPr>
              <w:t xml:space="preserve">Куратор группы, студенты </w:t>
            </w:r>
          </w:p>
        </w:tc>
        <w:tc>
          <w:tcPr>
            <w:tcW w:w="522" w:type="pct"/>
          </w:tcPr>
          <w:p w:rsidR="00EB17C7" w:rsidRPr="00EB17C7" w:rsidRDefault="00EB17C7" w:rsidP="00EB17C7">
            <w:pPr>
              <w:widowControl w:val="0"/>
              <w:autoSpaceDE w:val="0"/>
              <w:autoSpaceDN w:val="0"/>
              <w:jc w:val="both"/>
              <w:rPr>
                <w:kern w:val="2"/>
                <w:lang w:eastAsia="ko-KR"/>
              </w:rPr>
            </w:pPr>
            <w:r w:rsidRPr="00EB17C7">
              <w:rPr>
                <w:kern w:val="2"/>
                <w:lang w:eastAsia="ko-KR"/>
              </w:rPr>
              <w:t>Учебный кабинет</w:t>
            </w:r>
          </w:p>
        </w:tc>
        <w:tc>
          <w:tcPr>
            <w:tcW w:w="1101" w:type="pct"/>
            <w:shd w:val="clear" w:color="auto" w:fill="auto"/>
          </w:tcPr>
          <w:p w:rsidR="00EB17C7" w:rsidRPr="00EB17C7" w:rsidRDefault="00EB17C7" w:rsidP="00882A8F">
            <w:pPr>
              <w:widowControl w:val="0"/>
              <w:autoSpaceDE w:val="0"/>
              <w:autoSpaceDN w:val="0"/>
              <w:jc w:val="both"/>
              <w:rPr>
                <w:kern w:val="2"/>
                <w:lang w:eastAsia="ko-KR"/>
              </w:rPr>
            </w:pPr>
            <w:r w:rsidRPr="00EB17C7">
              <w:rPr>
                <w:sz w:val="22"/>
                <w:szCs w:val="22"/>
                <w:lang w:eastAsia="en-US"/>
              </w:rPr>
              <w:t xml:space="preserve">Куратор </w:t>
            </w:r>
            <w:r w:rsidR="00882A8F">
              <w:rPr>
                <w:sz w:val="22"/>
                <w:szCs w:val="22"/>
                <w:lang w:eastAsia="en-US"/>
              </w:rPr>
              <w:t xml:space="preserve"> </w:t>
            </w:r>
            <w:r w:rsidRPr="00EB17C7">
              <w:rPr>
                <w:sz w:val="22"/>
                <w:szCs w:val="22"/>
                <w:lang w:eastAsia="en-US"/>
              </w:rPr>
              <w:t>, актив группы</w:t>
            </w:r>
          </w:p>
        </w:tc>
        <w:tc>
          <w:tcPr>
            <w:tcW w:w="267" w:type="pct"/>
            <w:shd w:val="clear" w:color="auto" w:fill="auto"/>
          </w:tcPr>
          <w:p w:rsidR="00EB17C7" w:rsidRPr="00EB17C7" w:rsidRDefault="00EB17C7" w:rsidP="00EB17C7">
            <w:pPr>
              <w:widowControl w:val="0"/>
              <w:autoSpaceDE w:val="0"/>
              <w:autoSpaceDN w:val="0"/>
              <w:jc w:val="both"/>
              <w:rPr>
                <w:kern w:val="2"/>
                <w:lang w:eastAsia="ko-KR"/>
              </w:rPr>
            </w:pPr>
            <w:r w:rsidRPr="00EB17C7">
              <w:rPr>
                <w:kern w:val="2"/>
                <w:lang w:eastAsia="ko-KR"/>
              </w:rPr>
              <w:t>ЛР4 ЛР11</w:t>
            </w:r>
          </w:p>
        </w:tc>
        <w:tc>
          <w:tcPr>
            <w:tcW w:w="940" w:type="pct"/>
          </w:tcPr>
          <w:p w:rsidR="00EB17C7" w:rsidRPr="00EB17C7" w:rsidRDefault="00EB17C7" w:rsidP="00EB17C7">
            <w:pPr>
              <w:widowControl w:val="0"/>
              <w:autoSpaceDE w:val="0"/>
              <w:autoSpaceDN w:val="0"/>
              <w:jc w:val="both"/>
              <w:rPr>
                <w:kern w:val="2"/>
                <w:lang w:eastAsia="ko-KR"/>
              </w:rPr>
            </w:pPr>
            <w:r w:rsidRPr="00EB17C7">
              <w:rPr>
                <w:kern w:val="2"/>
                <w:lang w:eastAsia="ko-KR"/>
              </w:rPr>
              <w:t>Профессионально-ориентирующее</w:t>
            </w:r>
          </w:p>
          <w:p w:rsidR="00EB17C7" w:rsidRPr="00EB17C7" w:rsidRDefault="00EB17C7" w:rsidP="00EB17C7">
            <w:pPr>
              <w:widowControl w:val="0"/>
              <w:autoSpaceDE w:val="0"/>
              <w:autoSpaceDN w:val="0"/>
              <w:jc w:val="both"/>
              <w:rPr>
                <w:rFonts w:eastAsia="Calibri"/>
                <w:iCs/>
                <w:szCs w:val="22"/>
                <w:lang w:eastAsia="en-US"/>
              </w:rPr>
            </w:pPr>
            <w:r w:rsidRPr="00EB17C7">
              <w:rPr>
                <w:kern w:val="2"/>
                <w:lang w:eastAsia="ko-KR"/>
              </w:rPr>
              <w:t xml:space="preserve"> Гражданско-патриотическое</w:t>
            </w:r>
          </w:p>
        </w:tc>
      </w:tr>
      <w:tr w:rsidR="00882A8F" w:rsidRPr="00EB17C7" w:rsidTr="0069401E">
        <w:tc>
          <w:tcPr>
            <w:tcW w:w="338" w:type="pct"/>
            <w:shd w:val="clear" w:color="auto" w:fill="auto"/>
          </w:tcPr>
          <w:p w:rsidR="00882A8F" w:rsidRPr="00667E20" w:rsidRDefault="00882A8F" w:rsidP="00882A8F">
            <w:pPr>
              <w:jc w:val="both"/>
              <w:rPr>
                <w:bCs/>
                <w:kern w:val="2"/>
                <w:lang w:eastAsia="ko-KR"/>
              </w:rPr>
            </w:pPr>
            <w:r>
              <w:rPr>
                <w:bCs/>
                <w:kern w:val="2"/>
                <w:lang w:eastAsia="ko-KR"/>
              </w:rPr>
              <w:t>01</w:t>
            </w:r>
          </w:p>
        </w:tc>
        <w:tc>
          <w:tcPr>
            <w:tcW w:w="1235" w:type="pct"/>
            <w:shd w:val="clear" w:color="auto" w:fill="auto"/>
          </w:tcPr>
          <w:p w:rsidR="00882A8F" w:rsidRPr="001821E4" w:rsidRDefault="00882A8F" w:rsidP="00882A8F">
            <w:pPr>
              <w:jc w:val="both"/>
              <w:rPr>
                <w:bCs/>
                <w:kern w:val="2"/>
                <w:lang w:eastAsia="ko-KR"/>
              </w:rPr>
            </w:pPr>
            <w:proofErr w:type="spellStart"/>
            <w:r>
              <w:rPr>
                <w:bCs/>
                <w:kern w:val="2"/>
                <w:lang w:eastAsia="ko-KR"/>
              </w:rPr>
              <w:t>Флэшмоб</w:t>
            </w:r>
            <w:proofErr w:type="spellEnd"/>
            <w:r>
              <w:rPr>
                <w:bCs/>
                <w:kern w:val="2"/>
                <w:lang w:eastAsia="ko-KR"/>
              </w:rPr>
              <w:t xml:space="preserve"> в социальной сети </w:t>
            </w:r>
            <w:r>
              <w:rPr>
                <w:bCs/>
                <w:kern w:val="2"/>
                <w:lang w:val="en-US" w:eastAsia="ko-KR"/>
              </w:rPr>
              <w:t>Instagram</w:t>
            </w:r>
            <w:r w:rsidRPr="001821E4">
              <w:rPr>
                <w:bCs/>
                <w:kern w:val="2"/>
                <w:lang w:eastAsia="ko-KR"/>
              </w:rPr>
              <w:t xml:space="preserve"> </w:t>
            </w:r>
            <w:r>
              <w:rPr>
                <w:bCs/>
                <w:kern w:val="2"/>
                <w:lang w:eastAsia="ko-KR"/>
              </w:rPr>
              <w:t>«Мой первый день на практике»</w:t>
            </w:r>
          </w:p>
        </w:tc>
        <w:tc>
          <w:tcPr>
            <w:tcW w:w="597" w:type="pct"/>
            <w:shd w:val="clear" w:color="auto" w:fill="auto"/>
          </w:tcPr>
          <w:p w:rsidR="00882A8F" w:rsidRPr="00885AE1" w:rsidRDefault="00882A8F" w:rsidP="00882A8F">
            <w:pPr>
              <w:jc w:val="both"/>
              <w:rPr>
                <w:kern w:val="2"/>
                <w:lang w:eastAsia="ko-KR"/>
              </w:rPr>
            </w:pPr>
            <w:r>
              <w:rPr>
                <w:kern w:val="2"/>
                <w:lang w:eastAsia="ko-KR"/>
              </w:rPr>
              <w:t>Студенты 3 курса</w:t>
            </w:r>
          </w:p>
        </w:tc>
        <w:tc>
          <w:tcPr>
            <w:tcW w:w="522" w:type="pct"/>
          </w:tcPr>
          <w:p w:rsidR="00882A8F" w:rsidRPr="00885AE1" w:rsidRDefault="00882A8F" w:rsidP="00882A8F">
            <w:pPr>
              <w:jc w:val="both"/>
              <w:rPr>
                <w:kern w:val="2"/>
                <w:lang w:eastAsia="ko-KR"/>
              </w:rPr>
            </w:pPr>
            <w:r>
              <w:rPr>
                <w:kern w:val="2"/>
                <w:lang w:eastAsia="ko-KR"/>
              </w:rPr>
              <w:t>Организации (места прохождения практики студентами)</w:t>
            </w:r>
          </w:p>
        </w:tc>
        <w:tc>
          <w:tcPr>
            <w:tcW w:w="1101" w:type="pct"/>
            <w:shd w:val="clear" w:color="auto" w:fill="auto"/>
          </w:tcPr>
          <w:p w:rsidR="00882A8F" w:rsidRPr="00885AE1" w:rsidRDefault="00882A8F" w:rsidP="00882A8F">
            <w:pPr>
              <w:rPr>
                <w:kern w:val="2"/>
                <w:lang w:eastAsia="ko-KR"/>
              </w:rPr>
            </w:pPr>
            <w:r>
              <w:rPr>
                <w:kern w:val="2"/>
                <w:lang w:eastAsia="ko-KR"/>
              </w:rPr>
              <w:t xml:space="preserve">Куратор  </w:t>
            </w:r>
          </w:p>
        </w:tc>
        <w:tc>
          <w:tcPr>
            <w:tcW w:w="267" w:type="pct"/>
            <w:shd w:val="clear" w:color="auto" w:fill="auto"/>
          </w:tcPr>
          <w:p w:rsidR="00882A8F" w:rsidRPr="00882A8F" w:rsidRDefault="00882A8F" w:rsidP="00882A8F">
            <w:pPr>
              <w:jc w:val="both"/>
              <w:rPr>
                <w:bCs/>
              </w:rPr>
            </w:pPr>
            <w:r w:rsidRPr="00882A8F">
              <w:rPr>
                <w:bCs/>
              </w:rPr>
              <w:t>ЛР 4</w:t>
            </w:r>
          </w:p>
          <w:p w:rsidR="00882A8F" w:rsidRDefault="00882A8F" w:rsidP="00882A8F">
            <w:pPr>
              <w:jc w:val="both"/>
              <w:rPr>
                <w:kern w:val="2"/>
                <w:lang w:eastAsia="ko-KR"/>
              </w:rPr>
            </w:pPr>
            <w:r w:rsidRPr="00882A8F">
              <w:rPr>
                <w:bCs/>
              </w:rPr>
              <w:t>ЛР 7</w:t>
            </w:r>
          </w:p>
        </w:tc>
        <w:tc>
          <w:tcPr>
            <w:tcW w:w="940" w:type="pct"/>
          </w:tcPr>
          <w:p w:rsidR="00882A8F" w:rsidRDefault="00882A8F" w:rsidP="00882A8F">
            <w:pPr>
              <w:jc w:val="both"/>
              <w:rPr>
                <w:rFonts w:eastAsia="Calibri"/>
                <w:iCs/>
              </w:rPr>
            </w:pPr>
            <w:r w:rsidRPr="00885AE1">
              <w:rPr>
                <w:rFonts w:eastAsia="Calibri"/>
                <w:iCs/>
              </w:rPr>
              <w:t>Профессионально-ориентирующее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 xml:space="preserve">2 </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окончания Второй мировой войны</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Обучающиеся, педагоги</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Музей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Руководитель муз</w:t>
            </w:r>
            <w:bookmarkStart w:id="14" w:name="_GoBack"/>
            <w:bookmarkEnd w:id="14"/>
            <w:r w:rsidRPr="00EB17C7">
              <w:rPr>
                <w:kern w:val="2"/>
                <w:lang w:eastAsia="ko-KR"/>
              </w:rPr>
              <w:t>ея</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w:t>
            </w:r>
          </w:p>
          <w:p w:rsidR="00882A8F" w:rsidRPr="00EB17C7" w:rsidRDefault="00882A8F" w:rsidP="00882A8F">
            <w:pPr>
              <w:widowControl w:val="0"/>
              <w:autoSpaceDE w:val="0"/>
              <w:autoSpaceDN w:val="0"/>
              <w:jc w:val="both"/>
              <w:rPr>
                <w:kern w:val="2"/>
                <w:lang w:eastAsia="ko-KR"/>
              </w:rPr>
            </w:pPr>
            <w:r w:rsidRPr="00EB17C7">
              <w:rPr>
                <w:kern w:val="2"/>
                <w:lang w:eastAsia="ko-KR"/>
              </w:rPr>
              <w:t>ЛР5</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Гражданско-патриотическое </w:t>
            </w:r>
          </w:p>
        </w:tc>
      </w:tr>
      <w:tr w:rsidR="00882A8F" w:rsidRPr="00EB17C7" w:rsidTr="0069401E">
        <w:tc>
          <w:tcPr>
            <w:tcW w:w="338" w:type="pct"/>
            <w:shd w:val="clear" w:color="auto" w:fill="auto"/>
          </w:tcPr>
          <w:p w:rsidR="00882A8F" w:rsidRDefault="00882A8F" w:rsidP="00882A8F">
            <w:pPr>
              <w:jc w:val="both"/>
              <w:rPr>
                <w:bCs/>
                <w:kern w:val="2"/>
                <w:lang w:eastAsia="ko-KR"/>
              </w:rPr>
            </w:pPr>
            <w:r>
              <w:rPr>
                <w:bCs/>
                <w:kern w:val="2"/>
                <w:lang w:eastAsia="ko-KR"/>
              </w:rPr>
              <w:t>2</w:t>
            </w:r>
          </w:p>
        </w:tc>
        <w:tc>
          <w:tcPr>
            <w:tcW w:w="1235" w:type="pct"/>
            <w:shd w:val="clear" w:color="auto" w:fill="auto"/>
          </w:tcPr>
          <w:p w:rsidR="00882A8F" w:rsidRPr="00667E20" w:rsidRDefault="00882A8F" w:rsidP="00882A8F">
            <w:pPr>
              <w:jc w:val="both"/>
              <w:rPr>
                <w:bCs/>
                <w:kern w:val="2"/>
                <w:lang w:eastAsia="ko-KR"/>
              </w:rPr>
            </w:pPr>
            <w:r>
              <w:rPr>
                <w:bCs/>
                <w:kern w:val="2"/>
                <w:lang w:eastAsia="ko-KR"/>
              </w:rPr>
              <w:t>Акция «Помнить и не забывать»</w:t>
            </w:r>
          </w:p>
        </w:tc>
        <w:tc>
          <w:tcPr>
            <w:tcW w:w="597" w:type="pct"/>
            <w:shd w:val="clear" w:color="auto" w:fill="auto"/>
          </w:tcPr>
          <w:p w:rsidR="00882A8F" w:rsidRPr="00885AE1" w:rsidRDefault="00882A8F" w:rsidP="00882A8F">
            <w:pPr>
              <w:jc w:val="both"/>
              <w:rPr>
                <w:kern w:val="2"/>
                <w:lang w:eastAsia="ko-KR"/>
              </w:rPr>
            </w:pPr>
            <w:r>
              <w:rPr>
                <w:kern w:val="2"/>
                <w:lang w:eastAsia="ko-KR"/>
              </w:rPr>
              <w:t>Студенты 3 курса</w:t>
            </w:r>
          </w:p>
        </w:tc>
        <w:tc>
          <w:tcPr>
            <w:tcW w:w="522" w:type="pct"/>
          </w:tcPr>
          <w:p w:rsidR="00882A8F" w:rsidRPr="00885AE1" w:rsidRDefault="00882A8F" w:rsidP="00882A8F">
            <w:pPr>
              <w:jc w:val="both"/>
              <w:rPr>
                <w:kern w:val="2"/>
                <w:lang w:eastAsia="ko-KR"/>
              </w:rPr>
            </w:pPr>
            <w:r>
              <w:rPr>
                <w:kern w:val="2"/>
                <w:lang w:eastAsia="ko-KR"/>
              </w:rPr>
              <w:t>Учебная аудитория техникума</w:t>
            </w:r>
          </w:p>
        </w:tc>
        <w:tc>
          <w:tcPr>
            <w:tcW w:w="1101" w:type="pct"/>
            <w:shd w:val="clear" w:color="auto" w:fill="auto"/>
          </w:tcPr>
          <w:p w:rsidR="00882A8F" w:rsidRPr="00885AE1" w:rsidRDefault="00882A8F" w:rsidP="00882A8F">
            <w:pPr>
              <w:jc w:val="both"/>
              <w:rPr>
                <w:kern w:val="2"/>
                <w:lang w:eastAsia="ko-KR"/>
              </w:rPr>
            </w:pPr>
            <w:r>
              <w:rPr>
                <w:kern w:val="2"/>
                <w:lang w:eastAsia="ko-KR"/>
              </w:rPr>
              <w:t xml:space="preserve">Куратор </w:t>
            </w:r>
          </w:p>
        </w:tc>
        <w:tc>
          <w:tcPr>
            <w:tcW w:w="267" w:type="pct"/>
            <w:shd w:val="clear" w:color="auto" w:fill="auto"/>
          </w:tcPr>
          <w:p w:rsidR="00882A8F" w:rsidRPr="00882A8F" w:rsidRDefault="00882A8F" w:rsidP="00882A8F">
            <w:pPr>
              <w:jc w:val="both"/>
              <w:rPr>
                <w:bCs/>
              </w:rPr>
            </w:pPr>
            <w:r w:rsidRPr="00882A8F">
              <w:rPr>
                <w:bCs/>
              </w:rPr>
              <w:t>ЛР 1</w:t>
            </w:r>
          </w:p>
          <w:p w:rsidR="00882A8F" w:rsidRPr="00882A8F" w:rsidRDefault="00882A8F" w:rsidP="00882A8F">
            <w:pPr>
              <w:jc w:val="both"/>
              <w:rPr>
                <w:bCs/>
              </w:rPr>
            </w:pPr>
            <w:r w:rsidRPr="00882A8F">
              <w:rPr>
                <w:bCs/>
              </w:rPr>
              <w:t>ЛР 5</w:t>
            </w:r>
          </w:p>
          <w:p w:rsidR="00882A8F" w:rsidRPr="00882A8F" w:rsidRDefault="00882A8F" w:rsidP="00882A8F">
            <w:pPr>
              <w:jc w:val="both"/>
              <w:rPr>
                <w:kern w:val="2"/>
                <w:lang w:eastAsia="ko-KR"/>
              </w:rPr>
            </w:pPr>
            <w:r w:rsidRPr="00882A8F">
              <w:rPr>
                <w:bCs/>
              </w:rPr>
              <w:t>ЛР 6</w:t>
            </w:r>
          </w:p>
        </w:tc>
        <w:tc>
          <w:tcPr>
            <w:tcW w:w="940" w:type="pct"/>
          </w:tcPr>
          <w:p w:rsidR="00882A8F" w:rsidRPr="00885AE1" w:rsidRDefault="00882A8F" w:rsidP="00882A8F">
            <w:pPr>
              <w:jc w:val="both"/>
              <w:rPr>
                <w:rFonts w:eastAsia="Calibri"/>
                <w:iCs/>
              </w:rPr>
            </w:pPr>
            <w:r w:rsidRPr="00885AE1">
              <w:rPr>
                <w:rFonts w:eastAsia="Calibri"/>
                <w:iCs/>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3</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солидарности в борьбе с терроризмом</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Обучающиеся</w:t>
            </w:r>
            <w:r>
              <w:rPr>
                <w:kern w:val="2"/>
                <w:lang w:eastAsia="ko-KR"/>
              </w:rPr>
              <w:t xml:space="preserve"> 1-</w:t>
            </w:r>
            <w:r w:rsidR="0069401E">
              <w:rPr>
                <w:kern w:val="2"/>
                <w:lang w:val="en-US" w:eastAsia="ko-KR"/>
              </w:rPr>
              <w:t>3</w:t>
            </w:r>
            <w:r>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Сквер РДК</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Социальный педагог</w:t>
            </w:r>
          </w:p>
        </w:tc>
        <w:tc>
          <w:tcPr>
            <w:tcW w:w="267" w:type="pct"/>
            <w:shd w:val="clear" w:color="auto" w:fill="auto"/>
          </w:tcPr>
          <w:p w:rsidR="00882A8F" w:rsidRPr="00882A8F" w:rsidRDefault="00882A8F" w:rsidP="00882A8F">
            <w:pPr>
              <w:widowControl w:val="0"/>
              <w:autoSpaceDE w:val="0"/>
              <w:autoSpaceDN w:val="0"/>
              <w:jc w:val="both"/>
              <w:rPr>
                <w:kern w:val="2"/>
                <w:lang w:eastAsia="ko-KR"/>
              </w:rPr>
            </w:pPr>
            <w:r w:rsidRPr="00882A8F">
              <w:rPr>
                <w:kern w:val="2"/>
                <w:lang w:eastAsia="ko-KR"/>
              </w:rPr>
              <w:t xml:space="preserve"> ЛР2, ЛР3 ЛР7</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Гражданско-патриотическое </w:t>
            </w:r>
          </w:p>
        </w:tc>
      </w:tr>
      <w:tr w:rsidR="00882A8F" w:rsidRPr="00EB17C7" w:rsidTr="0069401E">
        <w:tc>
          <w:tcPr>
            <w:tcW w:w="338" w:type="pct"/>
            <w:shd w:val="clear" w:color="auto" w:fill="auto"/>
          </w:tcPr>
          <w:p w:rsidR="00882A8F" w:rsidRDefault="00882A8F" w:rsidP="00882A8F">
            <w:pPr>
              <w:jc w:val="both"/>
              <w:rPr>
                <w:bCs/>
                <w:kern w:val="2"/>
                <w:lang w:eastAsia="ko-KR"/>
              </w:rPr>
            </w:pPr>
            <w:r>
              <w:rPr>
                <w:bCs/>
                <w:kern w:val="2"/>
                <w:lang w:eastAsia="ko-KR"/>
              </w:rPr>
              <w:t>3</w:t>
            </w:r>
          </w:p>
        </w:tc>
        <w:tc>
          <w:tcPr>
            <w:tcW w:w="1235" w:type="pct"/>
            <w:shd w:val="clear" w:color="auto" w:fill="auto"/>
          </w:tcPr>
          <w:p w:rsidR="00882A8F" w:rsidRPr="004242E2" w:rsidRDefault="00882A8F" w:rsidP="00882A8F">
            <w:r w:rsidRPr="004242E2">
              <w:t>Онлайн-беседа с использованием короткометражного фильма «</w:t>
            </w:r>
            <w:r>
              <w:t xml:space="preserve">Как не стать жертвой </w:t>
            </w:r>
            <w:proofErr w:type="spellStart"/>
            <w:r>
              <w:t>терракта</w:t>
            </w:r>
            <w:proofErr w:type="spellEnd"/>
            <w:r>
              <w:t>»</w:t>
            </w:r>
          </w:p>
        </w:tc>
        <w:tc>
          <w:tcPr>
            <w:tcW w:w="597" w:type="pct"/>
            <w:shd w:val="clear" w:color="auto" w:fill="auto"/>
          </w:tcPr>
          <w:p w:rsidR="00882A8F" w:rsidRPr="004242E2" w:rsidRDefault="00882A8F" w:rsidP="00882A8F">
            <w:r>
              <w:rPr>
                <w:kern w:val="2"/>
                <w:lang w:eastAsia="ko-KR"/>
              </w:rPr>
              <w:t>Студенты 3 курса</w:t>
            </w:r>
          </w:p>
        </w:tc>
        <w:tc>
          <w:tcPr>
            <w:tcW w:w="522" w:type="pct"/>
          </w:tcPr>
          <w:p w:rsidR="00882A8F" w:rsidRPr="00885AE1" w:rsidRDefault="00882A8F" w:rsidP="00882A8F">
            <w:pPr>
              <w:jc w:val="both"/>
              <w:rPr>
                <w:kern w:val="2"/>
                <w:lang w:eastAsia="ko-KR"/>
              </w:rPr>
            </w:pPr>
            <w:r>
              <w:rPr>
                <w:kern w:val="2"/>
                <w:lang w:eastAsia="ko-KR"/>
              </w:rPr>
              <w:t>Учебная аудитория техникума</w:t>
            </w:r>
          </w:p>
        </w:tc>
        <w:tc>
          <w:tcPr>
            <w:tcW w:w="1101" w:type="pct"/>
            <w:shd w:val="clear" w:color="auto" w:fill="auto"/>
          </w:tcPr>
          <w:p w:rsidR="00882A8F" w:rsidRPr="00885AE1" w:rsidRDefault="00882A8F" w:rsidP="00882A8F">
            <w:pPr>
              <w:jc w:val="both"/>
              <w:rPr>
                <w:kern w:val="2"/>
                <w:lang w:eastAsia="ko-KR"/>
              </w:rPr>
            </w:pPr>
            <w:r>
              <w:rPr>
                <w:kern w:val="2"/>
                <w:lang w:eastAsia="ko-KR"/>
              </w:rPr>
              <w:t xml:space="preserve">Куратор </w:t>
            </w:r>
          </w:p>
        </w:tc>
        <w:tc>
          <w:tcPr>
            <w:tcW w:w="267" w:type="pct"/>
            <w:shd w:val="clear" w:color="auto" w:fill="auto"/>
          </w:tcPr>
          <w:p w:rsidR="00882A8F" w:rsidRPr="00882A8F" w:rsidRDefault="00882A8F" w:rsidP="00882A8F">
            <w:pPr>
              <w:jc w:val="both"/>
              <w:rPr>
                <w:bCs/>
              </w:rPr>
            </w:pPr>
            <w:r w:rsidRPr="00882A8F">
              <w:rPr>
                <w:bCs/>
              </w:rPr>
              <w:t>ЛР 1</w:t>
            </w:r>
          </w:p>
          <w:p w:rsidR="00882A8F" w:rsidRPr="00882A8F" w:rsidRDefault="00882A8F" w:rsidP="00882A8F">
            <w:pPr>
              <w:jc w:val="both"/>
              <w:rPr>
                <w:bCs/>
              </w:rPr>
            </w:pPr>
            <w:r w:rsidRPr="00882A8F">
              <w:rPr>
                <w:bCs/>
              </w:rPr>
              <w:t>ЛР 3</w:t>
            </w:r>
          </w:p>
          <w:p w:rsidR="00882A8F" w:rsidRPr="00882A8F" w:rsidRDefault="00882A8F" w:rsidP="00882A8F">
            <w:pPr>
              <w:jc w:val="both"/>
              <w:rPr>
                <w:kern w:val="2"/>
                <w:lang w:eastAsia="ko-KR"/>
              </w:rPr>
            </w:pPr>
            <w:r w:rsidRPr="00882A8F">
              <w:rPr>
                <w:bCs/>
              </w:rPr>
              <w:t>ЛР 7</w:t>
            </w:r>
          </w:p>
        </w:tc>
        <w:tc>
          <w:tcPr>
            <w:tcW w:w="940" w:type="pct"/>
          </w:tcPr>
          <w:p w:rsidR="00882A8F" w:rsidRPr="00885AE1" w:rsidRDefault="00882A8F" w:rsidP="00882A8F">
            <w:pPr>
              <w:jc w:val="both"/>
              <w:rPr>
                <w:rFonts w:eastAsia="Calibri"/>
                <w:iCs/>
              </w:rPr>
            </w:pPr>
            <w:r w:rsidRPr="00885AE1">
              <w:rPr>
                <w:rFonts w:eastAsia="Calibri"/>
                <w:iCs/>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8</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Международный день распространения грамотности</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обучающиеся</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УВР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ЛР7</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Культурно-творческое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w:t>
            </w:r>
            <w:r w:rsidRPr="00EB17C7">
              <w:rPr>
                <w:kern w:val="2"/>
                <w:lang w:eastAsia="ko-KR"/>
              </w:rPr>
              <w:lastRenderedPageBreak/>
              <w:t>управление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lastRenderedPageBreak/>
              <w:t>8</w:t>
            </w:r>
          </w:p>
        </w:tc>
        <w:tc>
          <w:tcPr>
            <w:tcW w:w="1235" w:type="pct"/>
            <w:shd w:val="clear" w:color="auto" w:fill="auto"/>
          </w:tcPr>
          <w:p w:rsidR="00882A8F" w:rsidRPr="00AA227C" w:rsidRDefault="00882A8F" w:rsidP="00882A8F">
            <w:pPr>
              <w:jc w:val="both"/>
              <w:rPr>
                <w:kern w:val="2"/>
                <w:lang w:eastAsia="ko-KR"/>
              </w:rPr>
            </w:pPr>
            <w:proofErr w:type="spellStart"/>
            <w:r w:rsidRPr="00AA227C">
              <w:rPr>
                <w:kern w:val="2"/>
                <w:lang w:eastAsia="ko-KR"/>
              </w:rPr>
              <w:t>Челлендж</w:t>
            </w:r>
            <w:proofErr w:type="spellEnd"/>
            <w:r w:rsidRPr="00AA227C">
              <w:rPr>
                <w:kern w:val="2"/>
                <w:lang w:eastAsia="ko-KR"/>
              </w:rPr>
              <w:t xml:space="preserve"> «Проверим свою грамотность»</w:t>
            </w:r>
          </w:p>
        </w:tc>
        <w:tc>
          <w:tcPr>
            <w:tcW w:w="597" w:type="pct"/>
            <w:shd w:val="clear" w:color="auto" w:fill="auto"/>
          </w:tcPr>
          <w:p w:rsidR="00882A8F" w:rsidRPr="00AA227C" w:rsidRDefault="00882A8F" w:rsidP="00882A8F">
            <w:pPr>
              <w:jc w:val="both"/>
              <w:rPr>
                <w:kern w:val="2"/>
                <w:lang w:eastAsia="ko-KR"/>
              </w:rPr>
            </w:pPr>
            <w:r w:rsidRPr="00AA227C">
              <w:rPr>
                <w:kern w:val="2"/>
                <w:lang w:eastAsia="ko-KR"/>
              </w:rPr>
              <w:t xml:space="preserve">Студенты </w:t>
            </w:r>
            <w:r>
              <w:rPr>
                <w:kern w:val="2"/>
                <w:lang w:eastAsia="ko-KR"/>
              </w:rPr>
              <w:t>1 курса</w:t>
            </w:r>
          </w:p>
        </w:tc>
        <w:tc>
          <w:tcPr>
            <w:tcW w:w="522" w:type="pct"/>
          </w:tcPr>
          <w:p w:rsidR="00882A8F" w:rsidRPr="00AA227C" w:rsidRDefault="00882A8F" w:rsidP="00882A8F">
            <w:pPr>
              <w:jc w:val="both"/>
              <w:rPr>
                <w:kern w:val="2"/>
                <w:lang w:eastAsia="ko-KR"/>
              </w:rPr>
            </w:pPr>
            <w:r w:rsidRPr="00AA227C">
              <w:rPr>
                <w:kern w:val="2"/>
                <w:lang w:eastAsia="ko-KR"/>
              </w:rPr>
              <w:t>Социальная сеть</w:t>
            </w:r>
            <w:r>
              <w:rPr>
                <w:kern w:val="2"/>
                <w:lang w:eastAsia="ko-KR"/>
              </w:rPr>
              <w:t xml:space="preserve"> </w:t>
            </w:r>
            <w:proofErr w:type="spellStart"/>
            <w:r>
              <w:rPr>
                <w:kern w:val="2"/>
                <w:lang w:eastAsia="ko-KR"/>
              </w:rPr>
              <w:t>ВКонтакте</w:t>
            </w:r>
            <w:proofErr w:type="spellEnd"/>
          </w:p>
        </w:tc>
        <w:tc>
          <w:tcPr>
            <w:tcW w:w="1101" w:type="pct"/>
            <w:shd w:val="clear" w:color="auto" w:fill="auto"/>
          </w:tcPr>
          <w:p w:rsidR="00882A8F" w:rsidRPr="00AA227C" w:rsidRDefault="00882A8F" w:rsidP="00882A8F">
            <w:pPr>
              <w:jc w:val="both"/>
              <w:rPr>
                <w:kern w:val="2"/>
                <w:lang w:eastAsia="ko-KR"/>
              </w:rPr>
            </w:pPr>
            <w:r w:rsidRPr="00AA227C">
              <w:rPr>
                <w:kern w:val="2"/>
                <w:lang w:eastAsia="ko-KR"/>
              </w:rPr>
              <w:t xml:space="preserve">Куратор </w:t>
            </w:r>
          </w:p>
        </w:tc>
        <w:tc>
          <w:tcPr>
            <w:tcW w:w="267" w:type="pct"/>
            <w:shd w:val="clear" w:color="auto" w:fill="auto"/>
          </w:tcPr>
          <w:p w:rsidR="00882A8F" w:rsidRPr="00AA227C" w:rsidRDefault="00882A8F" w:rsidP="00882A8F">
            <w:pPr>
              <w:jc w:val="both"/>
              <w:rPr>
                <w:kern w:val="2"/>
                <w:lang w:eastAsia="ko-KR"/>
              </w:rPr>
            </w:pPr>
            <w:r w:rsidRPr="00AA227C">
              <w:rPr>
                <w:kern w:val="2"/>
                <w:lang w:eastAsia="ko-KR"/>
              </w:rPr>
              <w:t>ЛР2 ЛР7</w:t>
            </w:r>
          </w:p>
        </w:tc>
        <w:tc>
          <w:tcPr>
            <w:tcW w:w="940" w:type="pct"/>
          </w:tcPr>
          <w:p w:rsidR="00882A8F" w:rsidRPr="00AA227C" w:rsidRDefault="00882A8F" w:rsidP="00882A8F">
            <w:pPr>
              <w:jc w:val="both"/>
              <w:rPr>
                <w:kern w:val="2"/>
                <w:lang w:eastAsia="ko-KR"/>
              </w:rPr>
            </w:pPr>
            <w:r w:rsidRPr="00AA227C">
              <w:rPr>
                <w:kern w:val="2"/>
                <w:lang w:eastAsia="ko-KR"/>
              </w:rPr>
              <w:t>Культурно-творческое</w:t>
            </w:r>
          </w:p>
          <w:p w:rsidR="00882A8F" w:rsidRPr="00AA227C" w:rsidRDefault="00882A8F" w:rsidP="00882A8F">
            <w:pPr>
              <w:jc w:val="both"/>
              <w:rPr>
                <w:kern w:val="2"/>
                <w:lang w:eastAsia="ko-KR"/>
              </w:rPr>
            </w:pP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val="en-US" w:eastAsia="ko-KR"/>
              </w:rPr>
            </w:pPr>
            <w:r w:rsidRPr="00EB17C7">
              <w:rPr>
                <w:kern w:val="2"/>
                <w:lang w:val="en-US" w:eastAsia="ko-KR"/>
              </w:rPr>
              <w:t>9</w:t>
            </w:r>
          </w:p>
        </w:tc>
        <w:tc>
          <w:tcPr>
            <w:tcW w:w="1235" w:type="pct"/>
          </w:tcPr>
          <w:p w:rsidR="00882A8F" w:rsidRPr="00EB17C7" w:rsidRDefault="00882A8F" w:rsidP="00882A8F">
            <w:pPr>
              <w:widowControl w:val="0"/>
              <w:autoSpaceDE w:val="0"/>
              <w:autoSpaceDN w:val="0"/>
              <w:jc w:val="both"/>
              <w:rPr>
                <w:kern w:val="2"/>
                <w:lang w:eastAsia="ko-KR"/>
              </w:rPr>
            </w:pPr>
            <w:r w:rsidRPr="00EB17C7">
              <w:rPr>
                <w:sz w:val="22"/>
                <w:szCs w:val="22"/>
                <w:lang w:eastAsia="en-US"/>
              </w:rPr>
              <w:t xml:space="preserve"> Классны</w:t>
            </w:r>
            <w:r>
              <w:rPr>
                <w:sz w:val="22"/>
                <w:szCs w:val="22"/>
                <w:lang w:eastAsia="en-US"/>
              </w:rPr>
              <w:t>е</w:t>
            </w:r>
            <w:r w:rsidRPr="00EB17C7">
              <w:rPr>
                <w:sz w:val="22"/>
                <w:szCs w:val="22"/>
                <w:lang w:eastAsia="en-US"/>
              </w:rPr>
              <w:t xml:space="preserve"> час</w:t>
            </w:r>
            <w:r>
              <w:rPr>
                <w:sz w:val="22"/>
                <w:szCs w:val="22"/>
                <w:lang w:eastAsia="en-US"/>
              </w:rPr>
              <w:t>ы</w:t>
            </w:r>
            <w:r w:rsidRPr="00EB17C7">
              <w:rPr>
                <w:sz w:val="22"/>
                <w:szCs w:val="22"/>
                <w:lang w:eastAsia="en-US"/>
              </w:rPr>
              <w:t>:  «Права и обязанности студентов».</w:t>
            </w:r>
          </w:p>
        </w:tc>
        <w:tc>
          <w:tcPr>
            <w:tcW w:w="597" w:type="pct"/>
          </w:tcPr>
          <w:p w:rsidR="00882A8F" w:rsidRPr="00EB17C7" w:rsidRDefault="00882A8F" w:rsidP="00882A8F">
            <w:pPr>
              <w:widowControl w:val="0"/>
              <w:autoSpaceDE w:val="0"/>
              <w:autoSpaceDN w:val="0"/>
              <w:jc w:val="both"/>
              <w:rPr>
                <w:kern w:val="2"/>
                <w:lang w:eastAsia="ko-KR"/>
              </w:rPr>
            </w:pPr>
            <w:r w:rsidRPr="00EB17C7">
              <w:rPr>
                <w:sz w:val="22"/>
                <w:szCs w:val="22"/>
                <w:lang w:eastAsia="en-US"/>
              </w:rPr>
              <w:t>Студенты</w:t>
            </w:r>
            <w:r>
              <w:rPr>
                <w:sz w:val="22"/>
                <w:szCs w:val="22"/>
                <w:lang w:eastAsia="en-US"/>
              </w:rPr>
              <w:t xml:space="preserve"> 1 курса</w:t>
            </w:r>
            <w:r w:rsidRPr="00EB17C7">
              <w:rPr>
                <w:sz w:val="22"/>
                <w:szCs w:val="22"/>
                <w:lang w:eastAsia="en-US"/>
              </w:rPr>
              <w:t xml:space="preserve"> </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Учебный кабинет</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sz w:val="22"/>
                <w:szCs w:val="22"/>
                <w:lang w:eastAsia="en-US"/>
              </w:rPr>
              <w:t>Куратор группы, актив группы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ЛР7</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Культурно-творческое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val="en-US" w:eastAsia="ko-KR"/>
              </w:rPr>
            </w:pPr>
            <w:r w:rsidRPr="00EB17C7">
              <w:rPr>
                <w:kern w:val="2"/>
                <w:lang w:val="en-US" w:eastAsia="ko-KR"/>
              </w:rPr>
              <w:t>11</w:t>
            </w:r>
          </w:p>
        </w:tc>
        <w:tc>
          <w:tcPr>
            <w:tcW w:w="1235" w:type="pct"/>
          </w:tcPr>
          <w:p w:rsidR="00882A8F" w:rsidRPr="00EB17C7" w:rsidRDefault="00882A8F" w:rsidP="00882A8F">
            <w:pPr>
              <w:widowControl w:val="0"/>
              <w:autoSpaceDE w:val="0"/>
              <w:autoSpaceDN w:val="0"/>
              <w:jc w:val="both"/>
              <w:rPr>
                <w:sz w:val="22"/>
                <w:szCs w:val="22"/>
                <w:lang w:eastAsia="en-US"/>
              </w:rPr>
            </w:pPr>
            <w:r w:rsidRPr="00EB17C7">
              <w:rPr>
                <w:color w:val="000000"/>
                <w:sz w:val="22"/>
                <w:szCs w:val="26"/>
                <w:shd w:val="clear" w:color="auto" w:fill="FFFFFF"/>
                <w:lang w:eastAsia="en-US"/>
              </w:rPr>
              <w:t>Беседа  « Профилактика конфликтов в группе»</w:t>
            </w:r>
          </w:p>
        </w:tc>
        <w:tc>
          <w:tcPr>
            <w:tcW w:w="597" w:type="pct"/>
          </w:tcPr>
          <w:p w:rsidR="00882A8F" w:rsidRPr="00EB17C7" w:rsidRDefault="00882A8F" w:rsidP="00882A8F">
            <w:pPr>
              <w:widowControl w:val="0"/>
              <w:autoSpaceDE w:val="0"/>
              <w:autoSpaceDN w:val="0"/>
              <w:jc w:val="both"/>
              <w:rPr>
                <w:sz w:val="22"/>
                <w:szCs w:val="22"/>
                <w:lang w:eastAsia="en-US"/>
              </w:rPr>
            </w:pPr>
            <w:r w:rsidRPr="00EB17C7">
              <w:rPr>
                <w:sz w:val="22"/>
                <w:szCs w:val="22"/>
                <w:lang w:eastAsia="en-US"/>
              </w:rPr>
              <w:t xml:space="preserve">Куратор группы, студенты </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Учебный кабинет</w:t>
            </w:r>
          </w:p>
        </w:tc>
        <w:tc>
          <w:tcPr>
            <w:tcW w:w="1101" w:type="pct"/>
            <w:shd w:val="clear" w:color="auto" w:fill="auto"/>
          </w:tcPr>
          <w:p w:rsidR="00882A8F" w:rsidRPr="00EB17C7" w:rsidRDefault="00882A8F" w:rsidP="00882A8F">
            <w:pPr>
              <w:widowControl w:val="0"/>
              <w:autoSpaceDE w:val="0"/>
              <w:autoSpaceDN w:val="0"/>
              <w:jc w:val="both"/>
              <w:rPr>
                <w:sz w:val="22"/>
                <w:szCs w:val="22"/>
                <w:lang w:eastAsia="en-US"/>
              </w:rPr>
            </w:pPr>
            <w:r w:rsidRPr="00EB17C7">
              <w:rPr>
                <w:sz w:val="22"/>
                <w:szCs w:val="22"/>
                <w:lang w:eastAsia="en-US"/>
              </w:rPr>
              <w:t>Куратор группы, актив группы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ЛР7</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Культурно-творческое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14-30</w:t>
            </w:r>
          </w:p>
        </w:tc>
        <w:tc>
          <w:tcPr>
            <w:tcW w:w="1235" w:type="pct"/>
            <w:shd w:val="clear" w:color="auto" w:fill="auto"/>
          </w:tcPr>
          <w:p w:rsidR="00882A8F" w:rsidRPr="00EB17C7" w:rsidRDefault="00882A8F" w:rsidP="00882A8F">
            <w:pPr>
              <w:widowControl w:val="0"/>
              <w:autoSpaceDE w:val="0"/>
              <w:autoSpaceDN w:val="0"/>
              <w:jc w:val="both"/>
              <w:rPr>
                <w:sz w:val="22"/>
                <w:szCs w:val="22"/>
                <w:lang w:eastAsia="en-US"/>
              </w:rPr>
            </w:pPr>
            <w:proofErr w:type="spellStart"/>
            <w:r w:rsidRPr="00EB17C7">
              <w:rPr>
                <w:sz w:val="22"/>
                <w:szCs w:val="22"/>
                <w:lang w:val="uk-UA" w:eastAsia="en-US"/>
              </w:rPr>
              <w:t>Уроки</w:t>
            </w:r>
            <w:proofErr w:type="spellEnd"/>
            <w:r w:rsidRPr="00EB17C7">
              <w:rPr>
                <w:sz w:val="22"/>
                <w:szCs w:val="22"/>
                <w:lang w:val="uk-UA" w:eastAsia="en-US"/>
              </w:rPr>
              <w:t xml:space="preserve"> </w:t>
            </w:r>
            <w:proofErr w:type="spellStart"/>
            <w:r w:rsidRPr="00EB17C7">
              <w:rPr>
                <w:sz w:val="22"/>
                <w:szCs w:val="22"/>
                <w:lang w:val="uk-UA" w:eastAsia="en-US"/>
              </w:rPr>
              <w:t>финансовой</w:t>
            </w:r>
            <w:proofErr w:type="spellEnd"/>
            <w:r w:rsidRPr="00EB17C7">
              <w:rPr>
                <w:sz w:val="22"/>
                <w:szCs w:val="22"/>
                <w:lang w:val="uk-UA" w:eastAsia="en-US"/>
              </w:rPr>
              <w:t xml:space="preserve"> </w:t>
            </w:r>
            <w:proofErr w:type="spellStart"/>
            <w:r w:rsidRPr="00EB17C7">
              <w:rPr>
                <w:sz w:val="22"/>
                <w:szCs w:val="22"/>
                <w:lang w:val="uk-UA" w:eastAsia="en-US"/>
              </w:rPr>
              <w:t>грамотности</w:t>
            </w:r>
            <w:proofErr w:type="spellEnd"/>
          </w:p>
        </w:tc>
        <w:tc>
          <w:tcPr>
            <w:tcW w:w="597" w:type="pct"/>
          </w:tcPr>
          <w:p w:rsidR="00882A8F" w:rsidRPr="00EB17C7" w:rsidRDefault="00882A8F" w:rsidP="0069401E">
            <w:pPr>
              <w:widowControl w:val="0"/>
              <w:autoSpaceDE w:val="0"/>
              <w:autoSpaceDN w:val="0"/>
              <w:jc w:val="both"/>
              <w:rPr>
                <w:sz w:val="22"/>
                <w:szCs w:val="22"/>
                <w:lang w:eastAsia="en-US"/>
              </w:rPr>
            </w:pPr>
            <w:r w:rsidRPr="00EB17C7">
              <w:rPr>
                <w:sz w:val="22"/>
                <w:szCs w:val="22"/>
                <w:lang w:eastAsia="en-US"/>
              </w:rPr>
              <w:t>Студенты 1-</w:t>
            </w:r>
            <w:r w:rsidR="0069401E">
              <w:rPr>
                <w:sz w:val="22"/>
                <w:szCs w:val="22"/>
                <w:lang w:val="en-US" w:eastAsia="en-US"/>
              </w:rPr>
              <w:t>3</w:t>
            </w:r>
            <w:r w:rsidRPr="00EB17C7">
              <w:rPr>
                <w:sz w:val="22"/>
                <w:szCs w:val="22"/>
                <w:lang w:eastAsia="en-US"/>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Учебные кабинеты</w:t>
            </w:r>
          </w:p>
        </w:tc>
        <w:tc>
          <w:tcPr>
            <w:tcW w:w="1101" w:type="pct"/>
            <w:shd w:val="clear" w:color="auto" w:fill="auto"/>
          </w:tcPr>
          <w:p w:rsidR="00882A8F" w:rsidRPr="00EB17C7" w:rsidRDefault="00882A8F" w:rsidP="00882A8F">
            <w:pPr>
              <w:widowControl w:val="0"/>
              <w:autoSpaceDE w:val="0"/>
              <w:autoSpaceDN w:val="0"/>
              <w:jc w:val="both"/>
              <w:rPr>
                <w:sz w:val="22"/>
                <w:szCs w:val="22"/>
                <w:lang w:eastAsia="en-US"/>
              </w:rPr>
            </w:pPr>
            <w:r w:rsidRPr="00EB17C7">
              <w:rPr>
                <w:sz w:val="22"/>
                <w:szCs w:val="22"/>
                <w:lang w:eastAsia="en-US"/>
              </w:rPr>
              <w:t>Кураторы, преподаватели</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ЛР5 ЛР4</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Профессионально-ориентирующее </w:t>
            </w:r>
          </w:p>
          <w:p w:rsidR="00882A8F" w:rsidRPr="00EB17C7" w:rsidRDefault="00882A8F" w:rsidP="00882A8F">
            <w:pPr>
              <w:widowControl w:val="0"/>
              <w:autoSpaceDE w:val="0"/>
              <w:autoSpaceDN w:val="0"/>
              <w:jc w:val="both"/>
              <w:rPr>
                <w:kern w:val="2"/>
                <w:lang w:eastAsia="ko-KR"/>
              </w:rPr>
            </w:pPr>
            <w:r w:rsidRPr="00EB17C7">
              <w:rPr>
                <w:rFonts w:eastAsia="Calibri"/>
                <w:iCs/>
                <w:szCs w:val="22"/>
                <w:lang w:eastAsia="en-US"/>
              </w:rPr>
              <w:t xml:space="preserve">Бизнес-ориентирующее </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17</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Всероссийская акция «Вместе всей семьей»</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Обучающиеся педагоги родители</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w:t>
            </w:r>
          </w:p>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учебно-производственной работе</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 13</w:t>
            </w:r>
          </w:p>
          <w:p w:rsidR="00882A8F" w:rsidRPr="00EB17C7" w:rsidRDefault="00882A8F" w:rsidP="00882A8F">
            <w:pPr>
              <w:widowControl w:val="0"/>
              <w:autoSpaceDE w:val="0"/>
              <w:autoSpaceDN w:val="0"/>
              <w:jc w:val="both"/>
              <w:rPr>
                <w:kern w:val="2"/>
                <w:lang w:eastAsia="ko-KR"/>
              </w:rPr>
            </w:pPr>
            <w:r w:rsidRPr="00EB17C7">
              <w:rPr>
                <w:kern w:val="2"/>
                <w:lang w:eastAsia="ko-KR"/>
              </w:rPr>
              <w:t>ЛР 7</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Гражданско-патриотическое</w:t>
            </w:r>
          </w:p>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Культурно-творческое</w:t>
            </w:r>
          </w:p>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Спортивное и </w:t>
            </w:r>
            <w:proofErr w:type="spellStart"/>
            <w:r w:rsidRPr="00EB17C7">
              <w:rPr>
                <w:rFonts w:eastAsia="Calibri"/>
                <w:iCs/>
                <w:szCs w:val="22"/>
                <w:lang w:eastAsia="en-US"/>
              </w:rPr>
              <w:t>здоровьеориентирующее</w:t>
            </w:r>
            <w:proofErr w:type="spellEnd"/>
          </w:p>
        </w:tc>
      </w:tr>
      <w:tr w:rsidR="00882A8F" w:rsidRPr="00EB17C7" w:rsidTr="0069401E">
        <w:tc>
          <w:tcPr>
            <w:tcW w:w="338" w:type="pct"/>
            <w:shd w:val="clear" w:color="auto" w:fill="auto"/>
          </w:tcPr>
          <w:p w:rsidR="00882A8F" w:rsidRDefault="00882A8F" w:rsidP="00882A8F">
            <w:pPr>
              <w:jc w:val="both"/>
              <w:rPr>
                <w:kern w:val="2"/>
                <w:lang w:eastAsia="ko-KR"/>
              </w:rPr>
            </w:pPr>
            <w:r>
              <w:rPr>
                <w:kern w:val="2"/>
                <w:lang w:eastAsia="ko-KR"/>
              </w:rPr>
              <w:t>17-19</w:t>
            </w:r>
          </w:p>
          <w:p w:rsidR="00882A8F" w:rsidRDefault="00882A8F" w:rsidP="00882A8F">
            <w:pPr>
              <w:jc w:val="both"/>
              <w:rPr>
                <w:kern w:val="2"/>
                <w:lang w:eastAsia="ko-KR"/>
              </w:rPr>
            </w:pPr>
          </w:p>
        </w:tc>
        <w:tc>
          <w:tcPr>
            <w:tcW w:w="1235" w:type="pct"/>
            <w:shd w:val="clear" w:color="auto" w:fill="auto"/>
          </w:tcPr>
          <w:p w:rsidR="00882A8F" w:rsidRPr="00885AE1" w:rsidRDefault="00882A8F" w:rsidP="00882A8F">
            <w:pPr>
              <w:jc w:val="both"/>
              <w:rPr>
                <w:kern w:val="2"/>
                <w:lang w:eastAsia="ko-KR"/>
              </w:rPr>
            </w:pPr>
            <w:proofErr w:type="spellStart"/>
            <w:r>
              <w:rPr>
                <w:bCs/>
                <w:kern w:val="2"/>
                <w:lang w:eastAsia="ko-KR"/>
              </w:rPr>
              <w:t>Флэшмоб</w:t>
            </w:r>
            <w:proofErr w:type="spellEnd"/>
            <w:r>
              <w:rPr>
                <w:bCs/>
                <w:kern w:val="2"/>
                <w:lang w:eastAsia="ko-KR"/>
              </w:rPr>
              <w:t xml:space="preserve"> в социальной сети </w:t>
            </w:r>
            <w:r>
              <w:rPr>
                <w:bCs/>
                <w:kern w:val="2"/>
                <w:lang w:val="en-US" w:eastAsia="ko-KR"/>
              </w:rPr>
              <w:t>Instagram</w:t>
            </w:r>
            <w:r w:rsidRPr="001821E4">
              <w:rPr>
                <w:bCs/>
                <w:kern w:val="2"/>
                <w:lang w:eastAsia="ko-KR"/>
              </w:rPr>
              <w:t xml:space="preserve"> </w:t>
            </w:r>
            <w:r>
              <w:rPr>
                <w:bCs/>
                <w:kern w:val="2"/>
                <w:lang w:eastAsia="ko-KR"/>
              </w:rPr>
              <w:t>«Моя семья»</w:t>
            </w:r>
          </w:p>
        </w:tc>
        <w:tc>
          <w:tcPr>
            <w:tcW w:w="597" w:type="pct"/>
            <w:shd w:val="clear" w:color="auto" w:fill="auto"/>
          </w:tcPr>
          <w:p w:rsidR="00882A8F" w:rsidRPr="00885AE1" w:rsidRDefault="00882A8F" w:rsidP="00882A8F">
            <w:pPr>
              <w:jc w:val="both"/>
              <w:rPr>
                <w:kern w:val="2"/>
                <w:lang w:eastAsia="ko-KR"/>
              </w:rPr>
            </w:pPr>
            <w:r>
              <w:rPr>
                <w:kern w:val="2"/>
                <w:lang w:eastAsia="ko-KR"/>
              </w:rPr>
              <w:t>Студенты 3 курса</w:t>
            </w:r>
          </w:p>
        </w:tc>
        <w:tc>
          <w:tcPr>
            <w:tcW w:w="522" w:type="pct"/>
          </w:tcPr>
          <w:p w:rsidR="00882A8F" w:rsidRPr="00FE71FA" w:rsidRDefault="00882A8F" w:rsidP="00882A8F">
            <w:pPr>
              <w:jc w:val="both"/>
              <w:rPr>
                <w:kern w:val="2"/>
                <w:lang w:eastAsia="ko-KR"/>
              </w:rPr>
            </w:pPr>
            <w:r>
              <w:rPr>
                <w:kern w:val="2"/>
                <w:lang w:eastAsia="ko-KR"/>
              </w:rPr>
              <w:t xml:space="preserve">  Социальная сеть</w:t>
            </w:r>
            <w:r>
              <w:rPr>
                <w:bCs/>
                <w:kern w:val="2"/>
                <w:lang w:val="en-US" w:eastAsia="ko-KR"/>
              </w:rPr>
              <w:t xml:space="preserve"> Instagram</w:t>
            </w:r>
          </w:p>
        </w:tc>
        <w:tc>
          <w:tcPr>
            <w:tcW w:w="1101" w:type="pct"/>
            <w:shd w:val="clear" w:color="auto" w:fill="auto"/>
          </w:tcPr>
          <w:p w:rsidR="00882A8F" w:rsidRPr="00885AE1" w:rsidRDefault="00882A8F" w:rsidP="00882A8F">
            <w:pPr>
              <w:jc w:val="both"/>
              <w:rPr>
                <w:kern w:val="2"/>
                <w:lang w:eastAsia="ko-KR"/>
              </w:rPr>
            </w:pPr>
            <w:r>
              <w:rPr>
                <w:kern w:val="2"/>
                <w:lang w:eastAsia="ko-KR"/>
              </w:rPr>
              <w:t>Куратор</w:t>
            </w:r>
          </w:p>
        </w:tc>
        <w:tc>
          <w:tcPr>
            <w:tcW w:w="267" w:type="pct"/>
            <w:shd w:val="clear" w:color="auto" w:fill="auto"/>
          </w:tcPr>
          <w:p w:rsidR="00882A8F" w:rsidRPr="00882A8F" w:rsidRDefault="00882A8F" w:rsidP="00882A8F">
            <w:pPr>
              <w:jc w:val="both"/>
              <w:rPr>
                <w:bCs/>
              </w:rPr>
            </w:pPr>
            <w:r w:rsidRPr="00882A8F">
              <w:rPr>
                <w:bCs/>
              </w:rPr>
              <w:t>ЛР 5</w:t>
            </w:r>
          </w:p>
          <w:p w:rsidR="00882A8F" w:rsidRPr="00882A8F" w:rsidRDefault="00882A8F" w:rsidP="00882A8F">
            <w:pPr>
              <w:jc w:val="both"/>
              <w:rPr>
                <w:bCs/>
              </w:rPr>
            </w:pPr>
            <w:r w:rsidRPr="00882A8F">
              <w:rPr>
                <w:bCs/>
              </w:rPr>
              <w:t>ЛР 6</w:t>
            </w:r>
          </w:p>
          <w:p w:rsidR="00882A8F" w:rsidRPr="00885AE1" w:rsidRDefault="00882A8F" w:rsidP="00882A8F">
            <w:pPr>
              <w:jc w:val="both"/>
              <w:rPr>
                <w:kern w:val="2"/>
                <w:lang w:eastAsia="ko-KR"/>
              </w:rPr>
            </w:pPr>
            <w:r w:rsidRPr="00882A8F">
              <w:rPr>
                <w:bCs/>
              </w:rPr>
              <w:t>ЛР 12</w:t>
            </w:r>
          </w:p>
        </w:tc>
        <w:tc>
          <w:tcPr>
            <w:tcW w:w="940" w:type="pct"/>
          </w:tcPr>
          <w:p w:rsidR="00882A8F" w:rsidRDefault="00882A8F" w:rsidP="00882A8F">
            <w:pPr>
              <w:jc w:val="both"/>
              <w:rPr>
                <w:rFonts w:eastAsia="Calibri"/>
                <w:iCs/>
              </w:rPr>
            </w:pPr>
            <w:r w:rsidRPr="00885AE1">
              <w:rPr>
                <w:rFonts w:eastAsia="Calibri"/>
                <w:iCs/>
              </w:rPr>
              <w:t>Культурно-творческое</w:t>
            </w:r>
          </w:p>
          <w:p w:rsidR="00882A8F" w:rsidRPr="00885AE1" w:rsidRDefault="00882A8F" w:rsidP="00882A8F">
            <w:pPr>
              <w:jc w:val="both"/>
              <w:rPr>
                <w:rFonts w:eastAsia="Calibri"/>
                <w:iCs/>
              </w:rPr>
            </w:pPr>
            <w:r w:rsidRPr="00885AE1">
              <w:rPr>
                <w:rFonts w:eastAsia="Calibri"/>
                <w:iCs/>
              </w:rPr>
              <w:t>Гражданско-патриотическое</w:t>
            </w:r>
          </w:p>
          <w:p w:rsidR="00882A8F" w:rsidRPr="00885AE1" w:rsidRDefault="00882A8F" w:rsidP="00882A8F">
            <w:pPr>
              <w:jc w:val="both"/>
              <w:rPr>
                <w:rFonts w:eastAsia="Calibri"/>
                <w:iCs/>
              </w:rPr>
            </w:pP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18</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 День города</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Обучающиеся, педагоги</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Площадь Победы</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УВР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ЛР5</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Студенческое самоуправление</w:t>
            </w:r>
          </w:p>
          <w:p w:rsidR="00882A8F" w:rsidRPr="00EB17C7" w:rsidRDefault="00882A8F" w:rsidP="00882A8F">
            <w:pPr>
              <w:widowControl w:val="0"/>
              <w:autoSpaceDE w:val="0"/>
              <w:autoSpaceDN w:val="0"/>
              <w:jc w:val="both"/>
              <w:rPr>
                <w:kern w:val="2"/>
                <w:lang w:eastAsia="ko-KR"/>
              </w:rPr>
            </w:pPr>
            <w:r w:rsidRPr="00EB17C7">
              <w:rPr>
                <w:rFonts w:eastAsia="Calibri"/>
                <w:iCs/>
                <w:szCs w:val="22"/>
                <w:lang w:eastAsia="en-US"/>
              </w:rPr>
              <w:t xml:space="preserve">Профессионально-ориентирующе </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18</w:t>
            </w:r>
          </w:p>
        </w:tc>
        <w:tc>
          <w:tcPr>
            <w:tcW w:w="1235" w:type="pct"/>
            <w:shd w:val="clear" w:color="auto" w:fill="auto"/>
          </w:tcPr>
          <w:p w:rsidR="00882A8F" w:rsidRPr="00AA227C" w:rsidRDefault="00882A8F" w:rsidP="00882A8F">
            <w:pPr>
              <w:jc w:val="both"/>
              <w:rPr>
                <w:kern w:val="2"/>
                <w:lang w:eastAsia="ko-KR"/>
              </w:rPr>
            </w:pPr>
            <w:r w:rsidRPr="00AA227C">
              <w:t xml:space="preserve">Молодежная </w:t>
            </w:r>
            <w:proofErr w:type="spellStart"/>
            <w:r w:rsidRPr="00AA227C">
              <w:t>квест</w:t>
            </w:r>
            <w:proofErr w:type="spellEnd"/>
            <w:r w:rsidRPr="00AA227C">
              <w:t>-игра «Путешествие в историю»</w:t>
            </w:r>
          </w:p>
        </w:tc>
        <w:tc>
          <w:tcPr>
            <w:tcW w:w="597" w:type="pct"/>
            <w:shd w:val="clear" w:color="auto" w:fill="auto"/>
          </w:tcPr>
          <w:p w:rsidR="00882A8F" w:rsidRPr="00AA227C" w:rsidRDefault="00882A8F" w:rsidP="00882A8F">
            <w:pPr>
              <w:jc w:val="both"/>
              <w:rPr>
                <w:kern w:val="2"/>
                <w:lang w:eastAsia="ko-KR"/>
              </w:rPr>
            </w:pPr>
            <w:r w:rsidRPr="00AA227C">
              <w:rPr>
                <w:kern w:val="2"/>
                <w:lang w:eastAsia="ko-KR"/>
              </w:rPr>
              <w:t xml:space="preserve">Студенты </w:t>
            </w:r>
            <w:r>
              <w:rPr>
                <w:kern w:val="2"/>
                <w:lang w:eastAsia="ko-KR"/>
              </w:rPr>
              <w:t>2 курса</w:t>
            </w:r>
          </w:p>
        </w:tc>
        <w:tc>
          <w:tcPr>
            <w:tcW w:w="522" w:type="pct"/>
          </w:tcPr>
          <w:p w:rsidR="00882A8F" w:rsidRPr="00AA227C" w:rsidRDefault="00882A8F" w:rsidP="00882A8F">
            <w:pPr>
              <w:jc w:val="both"/>
              <w:rPr>
                <w:kern w:val="2"/>
                <w:lang w:eastAsia="ko-KR"/>
              </w:rPr>
            </w:pPr>
            <w:r w:rsidRPr="00AA227C">
              <w:rPr>
                <w:kern w:val="2"/>
                <w:lang w:eastAsia="ko-KR"/>
              </w:rPr>
              <w:t>Территория техникума</w:t>
            </w:r>
          </w:p>
        </w:tc>
        <w:tc>
          <w:tcPr>
            <w:tcW w:w="1101" w:type="pct"/>
            <w:shd w:val="clear" w:color="auto" w:fill="auto"/>
          </w:tcPr>
          <w:p w:rsidR="00882A8F" w:rsidRPr="00AA227C" w:rsidRDefault="00882A8F" w:rsidP="00882A8F">
            <w:pPr>
              <w:jc w:val="both"/>
              <w:rPr>
                <w:kern w:val="2"/>
                <w:lang w:eastAsia="ko-KR"/>
              </w:rPr>
            </w:pPr>
            <w:r w:rsidRPr="00AA227C">
              <w:rPr>
                <w:kern w:val="2"/>
                <w:lang w:eastAsia="ko-KR"/>
              </w:rPr>
              <w:t xml:space="preserve">Куратор </w:t>
            </w:r>
            <w:r>
              <w:rPr>
                <w:kern w:val="2"/>
                <w:lang w:eastAsia="ko-KR"/>
              </w:rPr>
              <w:t xml:space="preserve"> </w:t>
            </w:r>
          </w:p>
        </w:tc>
        <w:tc>
          <w:tcPr>
            <w:tcW w:w="267" w:type="pct"/>
            <w:shd w:val="clear" w:color="auto" w:fill="auto"/>
          </w:tcPr>
          <w:p w:rsidR="00882A8F" w:rsidRPr="00AA227C" w:rsidRDefault="00882A8F" w:rsidP="00882A8F">
            <w:pPr>
              <w:jc w:val="both"/>
              <w:rPr>
                <w:kern w:val="2"/>
                <w:lang w:eastAsia="ko-KR"/>
              </w:rPr>
            </w:pPr>
            <w:r w:rsidRPr="00AA227C">
              <w:rPr>
                <w:kern w:val="2"/>
                <w:lang w:eastAsia="ko-KR"/>
              </w:rPr>
              <w:t>ЛР2 ЛР5</w:t>
            </w:r>
          </w:p>
        </w:tc>
        <w:tc>
          <w:tcPr>
            <w:tcW w:w="940" w:type="pct"/>
          </w:tcPr>
          <w:p w:rsidR="00882A8F" w:rsidRPr="00AA227C" w:rsidRDefault="00882A8F" w:rsidP="00882A8F">
            <w:pPr>
              <w:jc w:val="both"/>
              <w:rPr>
                <w:rFonts w:eastAsia="Calibri"/>
                <w:iCs/>
              </w:rPr>
            </w:pPr>
            <w:r w:rsidRPr="00AA227C">
              <w:rPr>
                <w:rFonts w:eastAsia="Calibri"/>
                <w:iCs/>
              </w:rPr>
              <w:t>Гражданско-патриотическое</w:t>
            </w:r>
          </w:p>
          <w:p w:rsidR="00882A8F" w:rsidRPr="00AA227C" w:rsidRDefault="00882A8F" w:rsidP="00882A8F">
            <w:pPr>
              <w:jc w:val="both"/>
              <w:rPr>
                <w:rFonts w:eastAsia="Calibri"/>
                <w:iCs/>
              </w:rPr>
            </w:pPr>
            <w:r w:rsidRPr="00AA227C">
              <w:rPr>
                <w:rFonts w:eastAsia="Calibri"/>
                <w:iCs/>
              </w:rPr>
              <w:t>Культурно-творческое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19</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bCs/>
                <w:kern w:val="2"/>
                <w:lang w:eastAsia="ko-KR"/>
              </w:rPr>
              <w:t>Славянский базар</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Обучающиеся, педагоги</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Площадь Ленина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учебно-производственной работе, старший мастер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ЛР5 ЛР4</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Профессионально-ориентирующее </w:t>
            </w:r>
          </w:p>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Бизнес-ориентирующее </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20</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Введение в профессию (специальность)</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Обучающиеся 1 курса</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заместитель директора по учебно-производственной работе, кураторы учебных групп </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ЛР4 ЛР11</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Профессионально-ориентирующее</w:t>
            </w:r>
          </w:p>
          <w:p w:rsidR="00882A8F" w:rsidRPr="00EB17C7" w:rsidRDefault="00882A8F" w:rsidP="00882A8F">
            <w:pPr>
              <w:widowControl w:val="0"/>
              <w:autoSpaceDE w:val="0"/>
              <w:autoSpaceDN w:val="0"/>
              <w:jc w:val="both"/>
              <w:rPr>
                <w:kern w:val="2"/>
                <w:lang w:eastAsia="ko-KR"/>
              </w:rPr>
            </w:pPr>
            <w:r w:rsidRPr="00EB17C7">
              <w:rPr>
                <w:kern w:val="2"/>
                <w:lang w:eastAsia="ko-KR"/>
              </w:rPr>
              <w:t xml:space="preserve"> 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 xml:space="preserve">21 </w:t>
            </w:r>
          </w:p>
        </w:tc>
        <w:tc>
          <w:tcPr>
            <w:tcW w:w="1235" w:type="pct"/>
            <w:shd w:val="clear" w:color="auto" w:fill="auto"/>
          </w:tcPr>
          <w:p w:rsidR="00882A8F" w:rsidRPr="00EB17C7" w:rsidRDefault="00882A8F" w:rsidP="00882A8F">
            <w:pPr>
              <w:widowControl w:val="0"/>
              <w:autoSpaceDE w:val="0"/>
              <w:autoSpaceDN w:val="0"/>
              <w:rPr>
                <w:bCs/>
                <w:kern w:val="2"/>
                <w:lang w:eastAsia="ko-KR"/>
              </w:rPr>
            </w:pPr>
            <w:r w:rsidRPr="00EB17C7">
              <w:rPr>
                <w:bCs/>
                <w:kern w:val="2"/>
                <w:lang w:eastAsia="ko-KR"/>
              </w:rPr>
              <w:t xml:space="preserve">День победы русских полков во </w:t>
            </w:r>
            <w:r w:rsidRPr="00EB17C7">
              <w:rPr>
                <w:bCs/>
                <w:kern w:val="2"/>
                <w:lang w:eastAsia="ko-KR"/>
              </w:rPr>
              <w:lastRenderedPageBreak/>
              <w:t>главе с Великим князем Дмитрием Донским (Куликовская битва, 1380 год).</w:t>
            </w:r>
          </w:p>
          <w:p w:rsidR="00882A8F" w:rsidRPr="00EB17C7" w:rsidRDefault="00882A8F" w:rsidP="00882A8F">
            <w:pPr>
              <w:widowControl w:val="0"/>
              <w:autoSpaceDE w:val="0"/>
              <w:autoSpaceDN w:val="0"/>
              <w:rPr>
                <w:bCs/>
                <w:kern w:val="2"/>
                <w:lang w:eastAsia="ko-KR"/>
              </w:rPr>
            </w:pPr>
            <w:r w:rsidRPr="00EB17C7">
              <w:rPr>
                <w:bCs/>
                <w:kern w:val="2"/>
                <w:lang w:eastAsia="ko-KR"/>
              </w:rPr>
              <w:t>День зарождения российской государственности (862 год)</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 xml:space="preserve">Студенты 1,2 </w:t>
            </w:r>
            <w:r w:rsidRPr="00EB17C7">
              <w:rPr>
                <w:kern w:val="2"/>
                <w:lang w:eastAsia="ko-KR"/>
              </w:rPr>
              <w:lastRenderedPageBreak/>
              <w:t>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 xml:space="preserve">Актовый зал </w:t>
            </w:r>
            <w:r w:rsidRPr="00EB17C7">
              <w:rPr>
                <w:kern w:val="2"/>
                <w:lang w:eastAsia="ko-KR"/>
              </w:rPr>
              <w:lastRenderedPageBreak/>
              <w:t>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Преподаватель истории, пе</w:t>
            </w:r>
            <w:r w:rsidRPr="00EB17C7">
              <w:rPr>
                <w:kern w:val="2"/>
                <w:lang w:eastAsia="ko-KR"/>
              </w:rPr>
              <w:lastRenderedPageBreak/>
              <w:t>дагог-организатор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 xml:space="preserve">ЛР1 </w:t>
            </w:r>
            <w:r w:rsidRPr="00EB17C7">
              <w:rPr>
                <w:kern w:val="2"/>
                <w:lang w:eastAsia="ko-KR"/>
              </w:rPr>
              <w:lastRenderedPageBreak/>
              <w:t>ЛР5</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lastRenderedPageBreak/>
              <w:t>Гражданско-</w:t>
            </w:r>
            <w:r w:rsidRPr="00EB17C7">
              <w:rPr>
                <w:rFonts w:eastAsia="Calibri"/>
                <w:iCs/>
                <w:szCs w:val="22"/>
                <w:lang w:eastAsia="en-US"/>
              </w:rPr>
              <w:lastRenderedPageBreak/>
              <w:t>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lastRenderedPageBreak/>
              <w:t>25</w:t>
            </w:r>
          </w:p>
        </w:tc>
        <w:tc>
          <w:tcPr>
            <w:tcW w:w="1235" w:type="pct"/>
            <w:shd w:val="clear" w:color="auto" w:fill="auto"/>
          </w:tcPr>
          <w:p w:rsidR="00882A8F" w:rsidRPr="00EB17C7" w:rsidRDefault="00882A8F" w:rsidP="00882A8F">
            <w:pPr>
              <w:widowControl w:val="0"/>
              <w:autoSpaceDE w:val="0"/>
              <w:autoSpaceDN w:val="0"/>
              <w:rPr>
                <w:bCs/>
                <w:kern w:val="2"/>
                <w:lang w:eastAsia="ko-KR"/>
              </w:rPr>
            </w:pPr>
            <w:r w:rsidRPr="00EB17C7">
              <w:rPr>
                <w:bCs/>
                <w:kern w:val="2"/>
                <w:lang w:eastAsia="ko-KR"/>
              </w:rPr>
              <w:t>Спортивный праздник «Золотая осень»</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Студенты, педагоги</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Парк «Зеленый мыс»</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Руководитель физического воспитания, преподаватель физической культуры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ЛР9 ЛР10</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Спортивное и </w:t>
            </w:r>
            <w:proofErr w:type="spellStart"/>
            <w:r w:rsidRPr="00EB17C7">
              <w:rPr>
                <w:rFonts w:eastAsia="Calibri"/>
                <w:iCs/>
                <w:szCs w:val="22"/>
                <w:lang w:eastAsia="en-US"/>
              </w:rPr>
              <w:t>здоровьеориентирующее</w:t>
            </w:r>
            <w:proofErr w:type="spellEnd"/>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27</w:t>
            </w:r>
          </w:p>
        </w:tc>
        <w:tc>
          <w:tcPr>
            <w:tcW w:w="1235" w:type="pct"/>
            <w:shd w:val="clear" w:color="auto" w:fill="auto"/>
          </w:tcPr>
          <w:p w:rsidR="00882A8F" w:rsidRPr="00EB17C7" w:rsidRDefault="00882A8F" w:rsidP="00882A8F">
            <w:pPr>
              <w:widowControl w:val="0"/>
              <w:autoSpaceDE w:val="0"/>
              <w:autoSpaceDN w:val="0"/>
              <w:rPr>
                <w:bCs/>
                <w:kern w:val="2"/>
                <w:lang w:eastAsia="ko-KR"/>
              </w:rPr>
            </w:pPr>
            <w:r w:rsidRPr="00EB17C7">
              <w:rPr>
                <w:bCs/>
                <w:kern w:val="2"/>
                <w:lang w:eastAsia="ko-KR"/>
              </w:rPr>
              <w:t>Всемирный день туризма</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Студенты 1 курса</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Руководитель физического воспитания, преподаватель физической культуры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 ЛР 9</w:t>
            </w:r>
          </w:p>
          <w:p w:rsidR="00882A8F" w:rsidRPr="00EB17C7" w:rsidRDefault="00882A8F" w:rsidP="00882A8F">
            <w:pPr>
              <w:widowControl w:val="0"/>
              <w:autoSpaceDE w:val="0"/>
              <w:autoSpaceDN w:val="0"/>
              <w:jc w:val="both"/>
              <w:rPr>
                <w:kern w:val="2"/>
                <w:lang w:eastAsia="ko-KR"/>
              </w:rPr>
            </w:pPr>
            <w:r w:rsidRPr="00EB17C7">
              <w:rPr>
                <w:kern w:val="2"/>
                <w:lang w:eastAsia="ko-KR"/>
              </w:rPr>
              <w:t>ЛР10</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Спортивное и </w:t>
            </w:r>
            <w:proofErr w:type="spellStart"/>
            <w:r w:rsidRPr="00EB17C7">
              <w:rPr>
                <w:rFonts w:eastAsia="Calibri"/>
                <w:iCs/>
                <w:szCs w:val="22"/>
                <w:lang w:eastAsia="en-US"/>
              </w:rPr>
              <w:t>здоровьеориентирующее</w:t>
            </w:r>
            <w:proofErr w:type="spellEnd"/>
          </w:p>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Экологическое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30</w:t>
            </w:r>
          </w:p>
        </w:tc>
        <w:tc>
          <w:tcPr>
            <w:tcW w:w="1235" w:type="pct"/>
            <w:shd w:val="clear" w:color="auto" w:fill="auto"/>
          </w:tcPr>
          <w:p w:rsidR="00882A8F" w:rsidRPr="00EB17C7" w:rsidRDefault="00882A8F" w:rsidP="00882A8F">
            <w:pPr>
              <w:widowControl w:val="0"/>
              <w:autoSpaceDE w:val="0"/>
              <w:autoSpaceDN w:val="0"/>
              <w:rPr>
                <w:b/>
                <w:bCs/>
                <w:kern w:val="2"/>
                <w:lang w:eastAsia="ko-KR"/>
              </w:rPr>
            </w:pPr>
            <w:r w:rsidRPr="00EB17C7">
              <w:rPr>
                <w:kern w:val="2"/>
                <w:lang w:eastAsia="ko-KR"/>
              </w:rPr>
              <w:t xml:space="preserve"> Посвящение в студенты</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Студенты 1 курса</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УВР, педагог организатор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ЛР4 ЛР11</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Студенческое самоуправление</w:t>
            </w:r>
          </w:p>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 xml:space="preserve">Профессионально-ориентирующее </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Pr>
                <w:bCs/>
                <w:kern w:val="2"/>
                <w:lang w:eastAsia="ko-KR"/>
              </w:rPr>
              <w:t>30</w:t>
            </w:r>
          </w:p>
        </w:tc>
        <w:tc>
          <w:tcPr>
            <w:tcW w:w="1235" w:type="pct"/>
            <w:shd w:val="clear" w:color="auto" w:fill="auto"/>
          </w:tcPr>
          <w:p w:rsidR="00882A8F" w:rsidRPr="001F0104" w:rsidRDefault="00882A8F" w:rsidP="00882A8F">
            <w:pPr>
              <w:rPr>
                <w:kern w:val="2"/>
                <w:lang w:eastAsia="ko-KR"/>
              </w:rPr>
            </w:pPr>
            <w:r w:rsidRPr="001F0104">
              <w:rPr>
                <w:kern w:val="2"/>
                <w:lang w:eastAsia="ko-KR"/>
              </w:rPr>
              <w:t>Флэш-моб «Мы студенты»</w:t>
            </w:r>
          </w:p>
        </w:tc>
        <w:tc>
          <w:tcPr>
            <w:tcW w:w="597" w:type="pct"/>
            <w:shd w:val="clear" w:color="auto" w:fill="auto"/>
          </w:tcPr>
          <w:p w:rsidR="00882A8F" w:rsidRPr="001F0104" w:rsidRDefault="00882A8F" w:rsidP="00882A8F">
            <w:pPr>
              <w:jc w:val="both"/>
              <w:rPr>
                <w:kern w:val="2"/>
                <w:lang w:eastAsia="ko-KR"/>
              </w:rPr>
            </w:pPr>
            <w:r w:rsidRPr="001F0104">
              <w:rPr>
                <w:kern w:val="2"/>
                <w:lang w:eastAsia="ko-KR"/>
              </w:rPr>
              <w:t xml:space="preserve">Студенты </w:t>
            </w:r>
            <w:r>
              <w:rPr>
                <w:kern w:val="2"/>
                <w:lang w:eastAsia="ko-KR"/>
              </w:rPr>
              <w:t>1 курса</w:t>
            </w:r>
          </w:p>
        </w:tc>
        <w:tc>
          <w:tcPr>
            <w:tcW w:w="522" w:type="pct"/>
          </w:tcPr>
          <w:p w:rsidR="00882A8F" w:rsidRPr="001F0104" w:rsidRDefault="00882A8F" w:rsidP="00882A8F">
            <w:pPr>
              <w:jc w:val="both"/>
              <w:rPr>
                <w:kern w:val="2"/>
                <w:lang w:eastAsia="ko-KR"/>
              </w:rPr>
            </w:pPr>
            <w:r w:rsidRPr="001F0104">
              <w:rPr>
                <w:kern w:val="2"/>
                <w:lang w:eastAsia="ko-KR"/>
              </w:rPr>
              <w:t>Социальная сеть</w:t>
            </w:r>
            <w:r>
              <w:rPr>
                <w:kern w:val="2"/>
                <w:lang w:eastAsia="ko-KR"/>
              </w:rPr>
              <w:t xml:space="preserve"> ВК</w:t>
            </w:r>
          </w:p>
        </w:tc>
        <w:tc>
          <w:tcPr>
            <w:tcW w:w="1101" w:type="pct"/>
            <w:shd w:val="clear" w:color="auto" w:fill="auto"/>
          </w:tcPr>
          <w:p w:rsidR="00882A8F" w:rsidRPr="001F0104" w:rsidRDefault="00882A8F" w:rsidP="00882A8F">
            <w:pPr>
              <w:jc w:val="both"/>
              <w:rPr>
                <w:kern w:val="2"/>
                <w:lang w:eastAsia="ko-KR"/>
              </w:rPr>
            </w:pPr>
            <w:r w:rsidRPr="001F0104">
              <w:rPr>
                <w:kern w:val="2"/>
                <w:lang w:eastAsia="ko-KR"/>
              </w:rPr>
              <w:t>Куратор группы</w:t>
            </w:r>
          </w:p>
        </w:tc>
        <w:tc>
          <w:tcPr>
            <w:tcW w:w="267" w:type="pct"/>
            <w:shd w:val="clear" w:color="auto" w:fill="auto"/>
          </w:tcPr>
          <w:p w:rsidR="00882A8F" w:rsidRPr="001F0104" w:rsidRDefault="00882A8F" w:rsidP="00882A8F">
            <w:pPr>
              <w:jc w:val="both"/>
              <w:rPr>
                <w:kern w:val="2"/>
                <w:lang w:eastAsia="ko-KR"/>
              </w:rPr>
            </w:pPr>
            <w:r w:rsidRPr="001F0104">
              <w:rPr>
                <w:kern w:val="2"/>
                <w:lang w:eastAsia="ko-KR"/>
              </w:rPr>
              <w:t>ЛР4 ЛР11</w:t>
            </w:r>
          </w:p>
        </w:tc>
        <w:tc>
          <w:tcPr>
            <w:tcW w:w="940" w:type="pct"/>
          </w:tcPr>
          <w:p w:rsidR="00882A8F" w:rsidRPr="001F0104" w:rsidRDefault="00882A8F" w:rsidP="00882A8F">
            <w:pPr>
              <w:jc w:val="both"/>
              <w:rPr>
                <w:rFonts w:eastAsia="Calibri"/>
                <w:iCs/>
              </w:rPr>
            </w:pPr>
            <w:r w:rsidRPr="001F0104">
              <w:rPr>
                <w:rFonts w:eastAsia="Calibri"/>
                <w:iCs/>
              </w:rPr>
              <w:t>Студенческое самоуправление</w:t>
            </w:r>
          </w:p>
          <w:p w:rsidR="00882A8F" w:rsidRPr="001F0104" w:rsidRDefault="00882A8F" w:rsidP="00882A8F">
            <w:pPr>
              <w:jc w:val="both"/>
              <w:rPr>
                <w:rFonts w:eastAsia="Calibri"/>
                <w:iCs/>
              </w:rPr>
            </w:pPr>
            <w:r w:rsidRPr="001F0104">
              <w:rPr>
                <w:rFonts w:eastAsia="Calibri"/>
                <w:iCs/>
              </w:rPr>
              <w:t>Профессионально-ориентирующее</w:t>
            </w:r>
          </w:p>
        </w:tc>
      </w:tr>
      <w:tr w:rsidR="00882A8F" w:rsidRPr="00EB17C7" w:rsidTr="0069401E">
        <w:tc>
          <w:tcPr>
            <w:tcW w:w="5000" w:type="pct"/>
            <w:gridSpan w:val="7"/>
            <w:shd w:val="clear" w:color="auto" w:fill="auto"/>
          </w:tcPr>
          <w:p w:rsidR="00882A8F" w:rsidRPr="00EB17C7" w:rsidRDefault="00882A8F" w:rsidP="00882A8F">
            <w:pPr>
              <w:widowControl w:val="0"/>
              <w:autoSpaceDE w:val="0"/>
              <w:autoSpaceDN w:val="0"/>
              <w:jc w:val="center"/>
              <w:rPr>
                <w:b/>
                <w:bCs/>
                <w:kern w:val="2"/>
                <w:lang w:eastAsia="ko-KR"/>
              </w:rPr>
            </w:pPr>
            <w:r w:rsidRPr="00EB17C7">
              <w:rPr>
                <w:b/>
                <w:bCs/>
                <w:kern w:val="2"/>
                <w:lang w:eastAsia="ko-KR"/>
              </w:rPr>
              <w:t>ОКТЯБРЬ</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1</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пожилых людей</w:t>
            </w:r>
          </w:p>
          <w:p w:rsidR="00882A8F" w:rsidRPr="00EB17C7" w:rsidRDefault="00882A8F" w:rsidP="00882A8F">
            <w:pPr>
              <w:widowControl w:val="0"/>
              <w:autoSpaceDE w:val="0"/>
              <w:autoSpaceDN w:val="0"/>
              <w:jc w:val="both"/>
              <w:rPr>
                <w:bCs/>
                <w:kern w:val="2"/>
                <w:lang w:eastAsia="ko-KR"/>
              </w:rPr>
            </w:pPr>
            <w:r w:rsidRPr="00EB17C7">
              <w:rPr>
                <w:bCs/>
                <w:kern w:val="2"/>
                <w:lang w:eastAsia="ko-KR"/>
              </w:rPr>
              <w:t>Акция «Подари тепло»</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Педагог организатор, кураторы групп, социальные педагоги, </w:t>
            </w:r>
            <w:proofErr w:type="spellStart"/>
            <w:r w:rsidRPr="00EB17C7">
              <w:rPr>
                <w:kern w:val="2"/>
                <w:lang w:eastAsia="ko-KR"/>
              </w:rPr>
              <w:t>тьютор</w:t>
            </w:r>
            <w:proofErr w:type="spellEnd"/>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 ЛР6 ЛР 5</w:t>
            </w:r>
          </w:p>
          <w:p w:rsidR="00882A8F" w:rsidRPr="00EB17C7" w:rsidRDefault="00882A8F" w:rsidP="00882A8F">
            <w:pPr>
              <w:widowControl w:val="0"/>
              <w:autoSpaceDE w:val="0"/>
              <w:autoSpaceDN w:val="0"/>
              <w:jc w:val="both"/>
              <w:rPr>
                <w:kern w:val="2"/>
                <w:lang w:eastAsia="ko-KR"/>
              </w:rPr>
            </w:pPr>
            <w:r w:rsidRPr="00EB17C7">
              <w:rPr>
                <w:kern w:val="2"/>
                <w:lang w:eastAsia="ko-KR"/>
              </w:rPr>
              <w:t>ЛР2</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rFonts w:eastAsia="Calibri"/>
                <w:iCs/>
                <w:szCs w:val="22"/>
                <w:lang w:eastAsia="en-US"/>
              </w:rPr>
            </w:pPr>
            <w:r w:rsidRPr="00EB17C7">
              <w:rPr>
                <w:kern w:val="2"/>
                <w:lang w:eastAsia="ko-KR"/>
              </w:rPr>
              <w:t>Культурно-творческое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2 </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День профессионально технического образования</w:t>
            </w:r>
          </w:p>
          <w:p w:rsidR="00882A8F" w:rsidRPr="00EB17C7" w:rsidRDefault="00882A8F" w:rsidP="00882A8F">
            <w:pPr>
              <w:widowControl w:val="0"/>
              <w:autoSpaceDE w:val="0"/>
              <w:autoSpaceDN w:val="0"/>
              <w:jc w:val="both"/>
              <w:rPr>
                <w:bCs/>
                <w:kern w:val="2"/>
                <w:lang w:eastAsia="ko-KR"/>
              </w:rPr>
            </w:pPr>
            <w:r w:rsidRPr="00EB17C7">
              <w:rPr>
                <w:kern w:val="2"/>
                <w:lang w:eastAsia="ko-KR"/>
              </w:rPr>
              <w:t>Концертная программа</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заместитель директора по УВР, кураторы </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ЛР4 ЛР5 ЛР6 ЛР15</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Профессионально-ориентирующее</w:t>
            </w:r>
          </w:p>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Бизнес-ориентирующее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2</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Информационная линейка</w:t>
            </w:r>
          </w:p>
          <w:p w:rsidR="00882A8F" w:rsidRPr="00EB17C7" w:rsidRDefault="00882A8F" w:rsidP="00882A8F">
            <w:pPr>
              <w:widowControl w:val="0"/>
              <w:autoSpaceDE w:val="0"/>
              <w:autoSpaceDN w:val="0"/>
              <w:jc w:val="both"/>
              <w:rPr>
                <w:kern w:val="2"/>
                <w:lang w:eastAsia="ko-KR"/>
              </w:rPr>
            </w:pPr>
            <w:r w:rsidRPr="00EB17C7">
              <w:rPr>
                <w:kern w:val="2"/>
                <w:lang w:eastAsia="ko-KR"/>
              </w:rPr>
              <w:t xml:space="preserve">«Достижения студентов техникума в соревнованиях </w:t>
            </w:r>
            <w:proofErr w:type="spellStart"/>
            <w:r w:rsidRPr="00EB17C7">
              <w:rPr>
                <w:kern w:val="2"/>
                <w:lang w:eastAsia="ko-KR"/>
              </w:rPr>
              <w:t>Абилимпикс</w:t>
            </w:r>
            <w:proofErr w:type="spellEnd"/>
            <w:r w:rsidRPr="00EB17C7">
              <w:rPr>
                <w:kern w:val="2"/>
                <w:lang w:eastAsia="ko-KR"/>
              </w:rPr>
              <w:t xml:space="preserve">, </w:t>
            </w:r>
            <w:proofErr w:type="spellStart"/>
            <w:r w:rsidRPr="00EB17C7">
              <w:rPr>
                <w:kern w:val="2"/>
                <w:lang w:val="en-US" w:eastAsia="ko-KR"/>
              </w:rPr>
              <w:t>WorldSkil</w:t>
            </w:r>
            <w:r>
              <w:rPr>
                <w:kern w:val="2"/>
                <w:lang w:val="en-US" w:eastAsia="ko-KR"/>
              </w:rPr>
              <w:t>l</w:t>
            </w:r>
            <w:r w:rsidRPr="00EB17C7">
              <w:rPr>
                <w:kern w:val="2"/>
                <w:lang w:val="en-US" w:eastAsia="ko-KR"/>
              </w:rPr>
              <w:t>s</w:t>
            </w:r>
            <w:proofErr w:type="spellEnd"/>
            <w:r w:rsidRPr="00EB17C7">
              <w:rPr>
                <w:kern w:val="2"/>
                <w:lang w:eastAsia="ko-KR"/>
              </w:rPr>
              <w:t xml:space="preserve"> </w:t>
            </w:r>
            <w:r w:rsidRPr="00EB17C7">
              <w:rPr>
                <w:kern w:val="2"/>
                <w:lang w:val="en-US" w:eastAsia="ko-KR"/>
              </w:rPr>
              <w:t>Russia</w:t>
            </w:r>
            <w:r w:rsidRPr="00EB17C7">
              <w:rPr>
                <w:kern w:val="2"/>
                <w:lang w:eastAsia="ko-KR"/>
              </w:rPr>
              <w:t>»</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заместитель директора по УПР, кураторы </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ЛР4 ЛР5 ЛР6 ЛР15</w:t>
            </w:r>
          </w:p>
        </w:tc>
        <w:tc>
          <w:tcPr>
            <w:tcW w:w="940" w:type="pct"/>
          </w:tcPr>
          <w:p w:rsidR="00882A8F" w:rsidRPr="00EB17C7" w:rsidRDefault="00882A8F" w:rsidP="00882A8F">
            <w:pPr>
              <w:widowControl w:val="0"/>
              <w:autoSpaceDE w:val="0"/>
              <w:autoSpaceDN w:val="0"/>
              <w:jc w:val="both"/>
              <w:rPr>
                <w:rFonts w:eastAsia="Calibri"/>
                <w:iCs/>
                <w:szCs w:val="22"/>
                <w:lang w:eastAsia="en-US"/>
              </w:rPr>
            </w:pPr>
            <w:r w:rsidRPr="00EB17C7">
              <w:rPr>
                <w:rFonts w:eastAsia="Calibri"/>
                <w:iCs/>
                <w:szCs w:val="22"/>
                <w:lang w:eastAsia="en-US"/>
              </w:rPr>
              <w:t>Профессионально-ориентирующее</w:t>
            </w:r>
          </w:p>
          <w:p w:rsidR="00882A8F" w:rsidRPr="00EB17C7" w:rsidRDefault="00882A8F" w:rsidP="00882A8F">
            <w:pPr>
              <w:widowControl w:val="0"/>
              <w:autoSpaceDE w:val="0"/>
              <w:autoSpaceDN w:val="0"/>
              <w:jc w:val="both"/>
              <w:rPr>
                <w:rFonts w:eastAsia="Calibri"/>
                <w:iCs/>
                <w:szCs w:val="22"/>
                <w:lang w:eastAsia="en-US"/>
              </w:rPr>
            </w:pP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4</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Учителя</w:t>
            </w:r>
          </w:p>
          <w:p w:rsidR="00882A8F" w:rsidRPr="00EB17C7" w:rsidRDefault="00882A8F" w:rsidP="00882A8F">
            <w:pPr>
              <w:widowControl w:val="0"/>
              <w:autoSpaceDE w:val="0"/>
              <w:autoSpaceDN w:val="0"/>
              <w:jc w:val="both"/>
              <w:rPr>
                <w:kern w:val="2"/>
                <w:lang w:eastAsia="ko-KR"/>
              </w:rPr>
            </w:pPr>
            <w:r w:rsidRPr="00EB17C7">
              <w:rPr>
                <w:bCs/>
                <w:kern w:val="2"/>
                <w:lang w:eastAsia="ko-KR"/>
              </w:rPr>
              <w:t>Акция «Доброе слово учителю»</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УВР, педагог организатор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ЛР4 ЛР6 ЛР14 ЛР16</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p w:rsidR="00882A8F" w:rsidRPr="00EB17C7" w:rsidRDefault="00882A8F" w:rsidP="00882A8F">
            <w:pPr>
              <w:widowControl w:val="0"/>
              <w:autoSpaceDE w:val="0"/>
              <w:autoSpaceDN w:val="0"/>
              <w:jc w:val="both"/>
              <w:rPr>
                <w:kern w:val="2"/>
                <w:lang w:eastAsia="ko-KR"/>
              </w:rPr>
            </w:pPr>
            <w:r w:rsidRPr="00EB17C7">
              <w:rPr>
                <w:kern w:val="2"/>
                <w:lang w:eastAsia="ko-KR"/>
              </w:rPr>
              <w:t xml:space="preserve">Культурно-творческое </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5</w:t>
            </w:r>
          </w:p>
        </w:tc>
        <w:tc>
          <w:tcPr>
            <w:tcW w:w="1235" w:type="pct"/>
            <w:shd w:val="clear" w:color="auto" w:fill="auto"/>
          </w:tcPr>
          <w:p w:rsidR="00882A8F" w:rsidRPr="009052EA" w:rsidRDefault="00882A8F" w:rsidP="00882A8F">
            <w:pPr>
              <w:jc w:val="both"/>
              <w:rPr>
                <w:bCs/>
                <w:kern w:val="2"/>
                <w:lang w:eastAsia="ko-KR"/>
              </w:rPr>
            </w:pPr>
            <w:r>
              <w:rPr>
                <w:bCs/>
                <w:kern w:val="2"/>
                <w:lang w:eastAsia="ko-KR"/>
              </w:rPr>
              <w:t>Акция «Открытка преподавателю»</w:t>
            </w:r>
          </w:p>
        </w:tc>
        <w:tc>
          <w:tcPr>
            <w:tcW w:w="597" w:type="pct"/>
            <w:shd w:val="clear" w:color="auto" w:fill="auto"/>
          </w:tcPr>
          <w:p w:rsidR="00882A8F" w:rsidRPr="00360F78" w:rsidRDefault="00882A8F" w:rsidP="00882A8F">
            <w:pPr>
              <w:jc w:val="both"/>
              <w:rPr>
                <w:kern w:val="2"/>
                <w:lang w:eastAsia="ko-KR"/>
              </w:rPr>
            </w:pPr>
            <w:r>
              <w:rPr>
                <w:kern w:val="2"/>
                <w:lang w:eastAsia="ko-KR"/>
              </w:rPr>
              <w:t>Студенты 3 курса</w:t>
            </w:r>
          </w:p>
        </w:tc>
        <w:tc>
          <w:tcPr>
            <w:tcW w:w="522" w:type="pct"/>
          </w:tcPr>
          <w:p w:rsidR="00882A8F" w:rsidRPr="00885AE1" w:rsidRDefault="00882A8F" w:rsidP="00882A8F">
            <w:pPr>
              <w:jc w:val="both"/>
              <w:rPr>
                <w:kern w:val="2"/>
                <w:lang w:eastAsia="ko-KR"/>
              </w:rPr>
            </w:pPr>
            <w:r w:rsidRPr="00885AE1">
              <w:rPr>
                <w:kern w:val="2"/>
                <w:lang w:eastAsia="ko-KR"/>
              </w:rPr>
              <w:t>Территория техникума</w:t>
            </w:r>
          </w:p>
        </w:tc>
        <w:tc>
          <w:tcPr>
            <w:tcW w:w="1101" w:type="pct"/>
            <w:shd w:val="clear" w:color="auto" w:fill="auto"/>
          </w:tcPr>
          <w:p w:rsidR="00882A8F" w:rsidRPr="00885AE1" w:rsidRDefault="00882A8F" w:rsidP="00882A8F">
            <w:pPr>
              <w:jc w:val="both"/>
              <w:rPr>
                <w:kern w:val="2"/>
                <w:lang w:eastAsia="ko-KR"/>
              </w:rPr>
            </w:pPr>
            <w:r>
              <w:rPr>
                <w:kern w:val="2"/>
                <w:lang w:eastAsia="ko-KR"/>
              </w:rPr>
              <w:t xml:space="preserve">Куратор </w:t>
            </w:r>
          </w:p>
        </w:tc>
        <w:tc>
          <w:tcPr>
            <w:tcW w:w="267" w:type="pct"/>
            <w:shd w:val="clear" w:color="auto" w:fill="auto"/>
          </w:tcPr>
          <w:p w:rsidR="00882A8F" w:rsidRPr="00882A8F" w:rsidRDefault="00882A8F" w:rsidP="00882A8F">
            <w:pPr>
              <w:jc w:val="both"/>
              <w:rPr>
                <w:kern w:val="2"/>
                <w:lang w:eastAsia="ko-KR"/>
              </w:rPr>
            </w:pPr>
            <w:r w:rsidRPr="00882A8F">
              <w:rPr>
                <w:kern w:val="2"/>
                <w:lang w:eastAsia="ko-KR"/>
              </w:rPr>
              <w:t xml:space="preserve">ЛР4 ЛР6 </w:t>
            </w:r>
            <w:r w:rsidRPr="00882A8F">
              <w:rPr>
                <w:kern w:val="2"/>
                <w:lang w:eastAsia="ko-KR"/>
              </w:rPr>
              <w:lastRenderedPageBreak/>
              <w:t>ЛР14 ЛР16</w:t>
            </w:r>
          </w:p>
        </w:tc>
        <w:tc>
          <w:tcPr>
            <w:tcW w:w="940" w:type="pct"/>
          </w:tcPr>
          <w:p w:rsidR="00882A8F" w:rsidRPr="00885AE1" w:rsidRDefault="00882A8F" w:rsidP="00882A8F">
            <w:pPr>
              <w:jc w:val="both"/>
              <w:rPr>
                <w:kern w:val="2"/>
                <w:lang w:eastAsia="ko-KR"/>
              </w:rPr>
            </w:pPr>
            <w:r w:rsidRPr="00885AE1">
              <w:rPr>
                <w:kern w:val="2"/>
                <w:lang w:eastAsia="ko-KR"/>
              </w:rPr>
              <w:lastRenderedPageBreak/>
              <w:t>Студенческое самоуправление</w:t>
            </w:r>
          </w:p>
          <w:p w:rsidR="00882A8F" w:rsidRPr="00885AE1" w:rsidRDefault="00882A8F" w:rsidP="00882A8F">
            <w:pPr>
              <w:jc w:val="both"/>
              <w:rPr>
                <w:kern w:val="2"/>
                <w:lang w:eastAsia="ko-KR"/>
              </w:rPr>
            </w:pPr>
            <w:r w:rsidRPr="00885AE1">
              <w:rPr>
                <w:kern w:val="2"/>
                <w:lang w:eastAsia="ko-KR"/>
              </w:rPr>
              <w:lastRenderedPageBreak/>
              <w:t>Культурно-творческое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12-25</w:t>
            </w:r>
          </w:p>
        </w:tc>
        <w:tc>
          <w:tcPr>
            <w:tcW w:w="1235"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bCs/>
                <w:kern w:val="2"/>
                <w:lang w:eastAsia="ko-KR"/>
              </w:rPr>
            </w:pPr>
            <w:r w:rsidRPr="00EB17C7">
              <w:rPr>
                <w:kern w:val="2"/>
                <w:lang w:eastAsia="ko-KR"/>
              </w:rPr>
              <w:t>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97"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Весь контингент обучающихся</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курирующий воспитание; заместитель директора, курирующий учебный процесс</w:t>
            </w:r>
          </w:p>
        </w:tc>
        <w:tc>
          <w:tcPr>
            <w:tcW w:w="267"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ЛР7</w:t>
            </w:r>
          </w:p>
          <w:p w:rsidR="00882A8F" w:rsidRPr="00EB17C7" w:rsidRDefault="00882A8F" w:rsidP="00882A8F">
            <w:pPr>
              <w:widowControl w:val="0"/>
              <w:autoSpaceDE w:val="0"/>
              <w:autoSpaceDN w:val="0"/>
              <w:jc w:val="both"/>
              <w:rPr>
                <w:kern w:val="2"/>
                <w:lang w:eastAsia="ko-KR"/>
              </w:rPr>
            </w:pPr>
            <w:r w:rsidRPr="00EB17C7">
              <w:rPr>
                <w:kern w:val="2"/>
                <w:lang w:eastAsia="ko-KR"/>
              </w:rPr>
              <w:t>ЛР 9</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Спортивное и </w:t>
            </w:r>
            <w:proofErr w:type="spellStart"/>
            <w:r w:rsidRPr="00EB17C7">
              <w:rPr>
                <w:kern w:val="2"/>
                <w:lang w:eastAsia="ko-KR"/>
              </w:rPr>
              <w:t>здоровьеориентирующее</w:t>
            </w:r>
            <w:proofErr w:type="spellEnd"/>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20</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День рождения Хабаровского края</w:t>
            </w:r>
          </w:p>
          <w:p w:rsidR="00882A8F" w:rsidRPr="00EB17C7" w:rsidRDefault="00882A8F" w:rsidP="00882A8F">
            <w:pPr>
              <w:widowControl w:val="0"/>
              <w:autoSpaceDE w:val="0"/>
              <w:autoSpaceDN w:val="0"/>
              <w:jc w:val="both"/>
              <w:rPr>
                <w:kern w:val="2"/>
                <w:lang w:eastAsia="ko-KR"/>
              </w:rPr>
            </w:pPr>
            <w:r w:rsidRPr="00EB17C7">
              <w:rPr>
                <w:kern w:val="2"/>
                <w:lang w:eastAsia="ko-KR"/>
              </w:rPr>
              <w:t>Торжественная линейка</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 кураторы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 ЛР5 ЛР4</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Культурно-творческое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20</w:t>
            </w:r>
          </w:p>
        </w:tc>
        <w:tc>
          <w:tcPr>
            <w:tcW w:w="1235" w:type="pct"/>
            <w:shd w:val="clear" w:color="auto" w:fill="auto"/>
          </w:tcPr>
          <w:p w:rsidR="00882A8F" w:rsidRDefault="00882A8F" w:rsidP="00882A8F">
            <w:pPr>
              <w:widowControl w:val="0"/>
              <w:autoSpaceDE w:val="0"/>
              <w:autoSpaceDN w:val="0"/>
              <w:jc w:val="both"/>
              <w:rPr>
                <w:kern w:val="2"/>
                <w:lang w:eastAsia="ko-KR"/>
              </w:rPr>
            </w:pPr>
            <w:r>
              <w:rPr>
                <w:kern w:val="2"/>
                <w:lang w:eastAsia="ko-KR"/>
              </w:rPr>
              <w:t>Встреча с выпускником ПУ</w:t>
            </w:r>
          </w:p>
          <w:p w:rsidR="00882A8F" w:rsidRPr="00EB17C7" w:rsidRDefault="00882A8F" w:rsidP="00882A8F">
            <w:pPr>
              <w:widowControl w:val="0"/>
              <w:autoSpaceDE w:val="0"/>
              <w:autoSpaceDN w:val="0"/>
              <w:jc w:val="both"/>
              <w:rPr>
                <w:kern w:val="2"/>
                <w:lang w:eastAsia="ko-KR"/>
              </w:rPr>
            </w:pPr>
            <w:r>
              <w:rPr>
                <w:kern w:val="2"/>
                <w:lang w:eastAsia="ko-KR"/>
              </w:rPr>
              <w:t>Филиным В. В.</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Студенты 2 курса</w:t>
            </w:r>
          </w:p>
        </w:tc>
        <w:tc>
          <w:tcPr>
            <w:tcW w:w="522" w:type="pct"/>
          </w:tcPr>
          <w:p w:rsidR="00882A8F" w:rsidRPr="00EB17C7" w:rsidRDefault="00882A8F" w:rsidP="00882A8F">
            <w:pPr>
              <w:widowControl w:val="0"/>
              <w:autoSpaceDE w:val="0"/>
              <w:autoSpaceDN w:val="0"/>
              <w:jc w:val="both"/>
              <w:rPr>
                <w:kern w:val="2"/>
                <w:lang w:eastAsia="ko-KR"/>
              </w:rPr>
            </w:pPr>
            <w:r>
              <w:rPr>
                <w:kern w:val="2"/>
                <w:lang w:eastAsia="ko-KR"/>
              </w:rPr>
              <w:t>Музей</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Куратор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ЛР1 ЛР4</w:t>
            </w:r>
          </w:p>
        </w:tc>
        <w:tc>
          <w:tcPr>
            <w:tcW w:w="940" w:type="pct"/>
          </w:tcPr>
          <w:p w:rsidR="00882A8F" w:rsidRDefault="00882A8F" w:rsidP="00882A8F">
            <w:pPr>
              <w:widowControl w:val="0"/>
              <w:autoSpaceDE w:val="0"/>
              <w:autoSpaceDN w:val="0"/>
              <w:jc w:val="both"/>
              <w:rPr>
                <w:kern w:val="2"/>
                <w:lang w:eastAsia="ko-KR"/>
              </w:rPr>
            </w:pPr>
            <w:r>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r>
              <w:rPr>
                <w:kern w:val="2"/>
                <w:lang w:eastAsia="ko-KR"/>
              </w:rPr>
              <w:t>Профессионально-ориентирующее</w:t>
            </w:r>
          </w:p>
        </w:tc>
      </w:tr>
      <w:tr w:rsidR="00882A8F" w:rsidRPr="00EB17C7" w:rsidTr="0069401E">
        <w:tc>
          <w:tcPr>
            <w:tcW w:w="338" w:type="pct"/>
            <w:shd w:val="clear" w:color="auto" w:fill="auto"/>
          </w:tcPr>
          <w:p w:rsidR="00882A8F" w:rsidRPr="009052EA" w:rsidRDefault="00882A8F" w:rsidP="00882A8F">
            <w:pPr>
              <w:jc w:val="both"/>
              <w:rPr>
                <w:kern w:val="2"/>
                <w:lang w:eastAsia="ko-KR"/>
              </w:rPr>
            </w:pPr>
            <w:r>
              <w:rPr>
                <w:kern w:val="2"/>
                <w:lang w:eastAsia="ko-KR"/>
              </w:rPr>
              <w:t>20</w:t>
            </w:r>
          </w:p>
        </w:tc>
        <w:tc>
          <w:tcPr>
            <w:tcW w:w="1235" w:type="pct"/>
            <w:shd w:val="clear" w:color="auto" w:fill="auto"/>
          </w:tcPr>
          <w:p w:rsidR="00882A8F" w:rsidRPr="009052EA" w:rsidRDefault="00882A8F" w:rsidP="00882A8F">
            <w:pPr>
              <w:jc w:val="both"/>
              <w:rPr>
                <w:kern w:val="2"/>
                <w:lang w:eastAsia="ko-KR"/>
              </w:rPr>
            </w:pPr>
            <w:r>
              <w:rPr>
                <w:kern w:val="2"/>
                <w:lang w:eastAsia="ko-KR"/>
              </w:rPr>
              <w:t>Фотовыставка «Мой любимый Хабаровский край»</w:t>
            </w:r>
          </w:p>
        </w:tc>
        <w:tc>
          <w:tcPr>
            <w:tcW w:w="597" w:type="pct"/>
            <w:shd w:val="clear" w:color="auto" w:fill="auto"/>
          </w:tcPr>
          <w:p w:rsidR="00882A8F" w:rsidRPr="00360F78" w:rsidRDefault="00882A8F" w:rsidP="00882A8F">
            <w:pPr>
              <w:jc w:val="both"/>
              <w:rPr>
                <w:kern w:val="2"/>
                <w:lang w:eastAsia="ko-KR"/>
              </w:rPr>
            </w:pPr>
            <w:r>
              <w:rPr>
                <w:kern w:val="2"/>
                <w:lang w:eastAsia="ko-KR"/>
              </w:rPr>
              <w:t>Студенты 3 курса</w:t>
            </w:r>
          </w:p>
        </w:tc>
        <w:tc>
          <w:tcPr>
            <w:tcW w:w="522" w:type="pct"/>
          </w:tcPr>
          <w:p w:rsidR="00882A8F" w:rsidRPr="00885AE1" w:rsidRDefault="00882A8F" w:rsidP="00882A8F">
            <w:pPr>
              <w:jc w:val="both"/>
              <w:rPr>
                <w:kern w:val="2"/>
                <w:lang w:eastAsia="ko-KR"/>
              </w:rPr>
            </w:pPr>
            <w:r w:rsidRPr="00885AE1">
              <w:rPr>
                <w:kern w:val="2"/>
                <w:lang w:eastAsia="ko-KR"/>
              </w:rPr>
              <w:t>Территория техникума</w:t>
            </w:r>
          </w:p>
        </w:tc>
        <w:tc>
          <w:tcPr>
            <w:tcW w:w="1101" w:type="pct"/>
            <w:shd w:val="clear" w:color="auto" w:fill="auto"/>
          </w:tcPr>
          <w:p w:rsidR="00882A8F" w:rsidRPr="00885AE1" w:rsidRDefault="00882A8F" w:rsidP="00882A8F">
            <w:pPr>
              <w:jc w:val="both"/>
              <w:rPr>
                <w:kern w:val="2"/>
                <w:lang w:eastAsia="ko-KR"/>
              </w:rPr>
            </w:pPr>
            <w:r>
              <w:rPr>
                <w:kern w:val="2"/>
                <w:lang w:eastAsia="ko-KR"/>
              </w:rPr>
              <w:t>Куратор группы</w:t>
            </w:r>
          </w:p>
        </w:tc>
        <w:tc>
          <w:tcPr>
            <w:tcW w:w="267" w:type="pct"/>
            <w:shd w:val="clear" w:color="auto" w:fill="auto"/>
          </w:tcPr>
          <w:p w:rsidR="00882A8F" w:rsidRPr="003E77BD" w:rsidRDefault="00882A8F" w:rsidP="00882A8F">
            <w:pPr>
              <w:jc w:val="both"/>
              <w:rPr>
                <w:b/>
                <w:kern w:val="2"/>
                <w:lang w:eastAsia="ko-KR"/>
              </w:rPr>
            </w:pPr>
            <w:r w:rsidRPr="003E77BD">
              <w:rPr>
                <w:b/>
                <w:kern w:val="2"/>
                <w:lang w:eastAsia="ko-KR"/>
              </w:rPr>
              <w:t>ЛР1 ЛР5 ЛР4</w:t>
            </w:r>
          </w:p>
        </w:tc>
        <w:tc>
          <w:tcPr>
            <w:tcW w:w="940" w:type="pct"/>
          </w:tcPr>
          <w:p w:rsidR="00882A8F" w:rsidRPr="00885AE1" w:rsidRDefault="00882A8F" w:rsidP="00882A8F">
            <w:pPr>
              <w:jc w:val="both"/>
              <w:rPr>
                <w:kern w:val="2"/>
                <w:lang w:eastAsia="ko-KR"/>
              </w:rPr>
            </w:pPr>
            <w:r w:rsidRPr="00885AE1">
              <w:rPr>
                <w:kern w:val="2"/>
                <w:lang w:eastAsia="ko-KR"/>
              </w:rPr>
              <w:t>Гражданско-патриотическое</w:t>
            </w:r>
          </w:p>
          <w:p w:rsidR="00882A8F" w:rsidRPr="00885AE1" w:rsidRDefault="00882A8F" w:rsidP="00882A8F">
            <w:pPr>
              <w:jc w:val="both"/>
              <w:rPr>
                <w:kern w:val="2"/>
                <w:lang w:eastAsia="ko-KR"/>
              </w:rPr>
            </w:pPr>
            <w:r w:rsidRPr="00885AE1">
              <w:rPr>
                <w:kern w:val="2"/>
                <w:lang w:eastAsia="ko-KR"/>
              </w:rPr>
              <w:t>Культурно-творческое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В течение месяца</w:t>
            </w:r>
          </w:p>
        </w:tc>
        <w:tc>
          <w:tcPr>
            <w:tcW w:w="1235"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Всероссийский урок безопасности в сети Интернет</w:t>
            </w:r>
          </w:p>
        </w:tc>
        <w:tc>
          <w:tcPr>
            <w:tcW w:w="597" w:type="pct"/>
            <w:tcBorders>
              <w:top w:val="single" w:sz="4" w:space="0" w:color="auto"/>
              <w:left w:val="single" w:sz="4" w:space="0" w:color="auto"/>
              <w:bottom w:val="single" w:sz="4" w:space="0" w:color="auto"/>
              <w:right w:val="single" w:sz="4" w:space="0" w:color="auto"/>
            </w:tcBorders>
          </w:tcPr>
          <w:p w:rsidR="00882A8F" w:rsidRPr="00EB17C7" w:rsidRDefault="00882A8F" w:rsidP="0069401E">
            <w:pPr>
              <w:widowControl w:val="0"/>
              <w:autoSpaceDE w:val="0"/>
              <w:autoSpaceDN w:val="0"/>
              <w:jc w:val="both"/>
              <w:rPr>
                <w:kern w:val="2"/>
                <w:lang w:eastAsia="ko-KR"/>
              </w:rPr>
            </w:pPr>
            <w:r w:rsidRPr="00EB17C7">
              <w:rPr>
                <w:kern w:val="2"/>
                <w:lang w:eastAsia="ko-KR"/>
              </w:rPr>
              <w:t xml:space="preserve"> Студенты 1-</w:t>
            </w:r>
            <w:r w:rsidR="0069401E">
              <w:rPr>
                <w:kern w:val="2"/>
                <w:lang w:val="en-US" w:eastAsia="ko-KR"/>
              </w:rPr>
              <w:t>3</w:t>
            </w:r>
            <w:r w:rsidRPr="00EB17C7">
              <w:rPr>
                <w:kern w:val="2"/>
                <w:lang w:eastAsia="ko-KR"/>
              </w:rPr>
              <w:t xml:space="preserve"> курса</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курирующий воспитание; заместитель директора, курирующий учебный процесс</w:t>
            </w:r>
          </w:p>
        </w:tc>
        <w:tc>
          <w:tcPr>
            <w:tcW w:w="267"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ЛР 3, </w:t>
            </w:r>
            <w:r w:rsidRPr="00EB17C7">
              <w:rPr>
                <w:bCs/>
                <w:lang w:eastAsia="en-US"/>
              </w:rPr>
              <w:t>ЛР 4, ЛР 10</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 xml:space="preserve">30 </w:t>
            </w:r>
          </w:p>
        </w:tc>
        <w:tc>
          <w:tcPr>
            <w:tcW w:w="1235" w:type="pct"/>
            <w:shd w:val="clear" w:color="auto" w:fill="auto"/>
          </w:tcPr>
          <w:p w:rsidR="00882A8F" w:rsidRPr="00EB17C7" w:rsidRDefault="00882A8F" w:rsidP="00882A8F">
            <w:pPr>
              <w:widowControl w:val="0"/>
              <w:autoSpaceDE w:val="0"/>
              <w:autoSpaceDN w:val="0"/>
              <w:rPr>
                <w:bCs/>
                <w:kern w:val="2"/>
                <w:lang w:eastAsia="ko-KR"/>
              </w:rPr>
            </w:pPr>
            <w:r w:rsidRPr="00EB17C7">
              <w:rPr>
                <w:bCs/>
                <w:kern w:val="2"/>
                <w:lang w:eastAsia="ko-KR"/>
              </w:rPr>
              <w:t>День памяти жертв политических репрессий</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 xml:space="preserve">3 </w:t>
            </w:r>
            <w:r w:rsidRPr="00EB17C7">
              <w:rPr>
                <w:kern w:val="2"/>
                <w:lang w:eastAsia="ko-KR"/>
              </w:rPr>
              <w:t>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 кураторы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ЛР3 ЛР7</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rFonts w:eastAsia="Calibri"/>
                <w:iCs/>
                <w:szCs w:val="22"/>
                <w:lang w:eastAsia="en-US"/>
              </w:rPr>
            </w:pPr>
          </w:p>
        </w:tc>
      </w:tr>
      <w:tr w:rsidR="00882A8F" w:rsidRPr="00EB17C7" w:rsidTr="0069401E">
        <w:tc>
          <w:tcPr>
            <w:tcW w:w="5000" w:type="pct"/>
            <w:gridSpan w:val="7"/>
            <w:shd w:val="clear" w:color="auto" w:fill="auto"/>
          </w:tcPr>
          <w:p w:rsidR="00882A8F" w:rsidRPr="00EB17C7" w:rsidRDefault="00882A8F" w:rsidP="00882A8F">
            <w:pPr>
              <w:widowControl w:val="0"/>
              <w:autoSpaceDE w:val="0"/>
              <w:autoSpaceDN w:val="0"/>
              <w:jc w:val="center"/>
              <w:rPr>
                <w:b/>
                <w:bCs/>
                <w:kern w:val="2"/>
                <w:lang w:eastAsia="ko-KR"/>
              </w:rPr>
            </w:pPr>
            <w:r w:rsidRPr="00EB17C7">
              <w:rPr>
                <w:b/>
                <w:bCs/>
                <w:kern w:val="2"/>
                <w:lang w:eastAsia="ko-KR"/>
              </w:rPr>
              <w:t>НОЯБРЬ</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4</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народного единства</w:t>
            </w:r>
          </w:p>
          <w:p w:rsidR="00882A8F" w:rsidRPr="00EB17C7" w:rsidRDefault="00882A8F" w:rsidP="00882A8F">
            <w:pPr>
              <w:widowControl w:val="0"/>
              <w:autoSpaceDE w:val="0"/>
              <w:autoSpaceDN w:val="0"/>
              <w:jc w:val="both"/>
              <w:rPr>
                <w:bCs/>
                <w:kern w:val="2"/>
                <w:lang w:eastAsia="ko-KR"/>
              </w:rPr>
            </w:pPr>
            <w:r w:rsidRPr="00EB17C7">
              <w:rPr>
                <w:bCs/>
                <w:kern w:val="2"/>
                <w:lang w:eastAsia="ko-KR"/>
              </w:rPr>
              <w:t>Информационная линейка «В единении – сила!» (03.11.2021 г)</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УВР, педагог организатор</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 ЛР2 ЛР5</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Культурно-творческое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bCs/>
                <w:kern w:val="2"/>
                <w:lang w:eastAsia="ko-KR"/>
              </w:rPr>
            </w:pPr>
            <w:r>
              <w:rPr>
                <w:bCs/>
                <w:kern w:val="2"/>
                <w:lang w:eastAsia="ko-KR"/>
              </w:rPr>
              <w:t>7</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4189">
              <w:t>Круглый стол с учащимися 9 класса школы №8 «</w:t>
            </w:r>
            <w:r>
              <w:t>Рабочий – звучит гордо</w:t>
            </w:r>
            <w:r w:rsidRPr="00EB4189">
              <w:t>»</w:t>
            </w:r>
          </w:p>
        </w:tc>
        <w:tc>
          <w:tcPr>
            <w:tcW w:w="597" w:type="pct"/>
          </w:tcPr>
          <w:p w:rsidR="00882A8F" w:rsidRPr="00EB17C7" w:rsidRDefault="00882A8F" w:rsidP="00882A8F">
            <w:pPr>
              <w:widowControl w:val="0"/>
              <w:autoSpaceDE w:val="0"/>
              <w:autoSpaceDN w:val="0"/>
              <w:jc w:val="both"/>
              <w:rPr>
                <w:kern w:val="2"/>
                <w:lang w:eastAsia="ko-KR"/>
              </w:rPr>
            </w:pPr>
            <w:r>
              <w:rPr>
                <w:kern w:val="2"/>
                <w:lang w:eastAsia="ko-KR"/>
              </w:rPr>
              <w:t>Студенты 2 курса</w:t>
            </w:r>
          </w:p>
        </w:tc>
        <w:tc>
          <w:tcPr>
            <w:tcW w:w="522" w:type="pct"/>
          </w:tcPr>
          <w:p w:rsidR="00882A8F" w:rsidRPr="00EB17C7" w:rsidRDefault="00882A8F" w:rsidP="00882A8F">
            <w:pPr>
              <w:widowControl w:val="0"/>
              <w:autoSpaceDE w:val="0"/>
              <w:autoSpaceDN w:val="0"/>
              <w:jc w:val="both"/>
              <w:rPr>
                <w:kern w:val="2"/>
                <w:lang w:eastAsia="ko-KR"/>
              </w:rPr>
            </w:pPr>
            <w:r>
              <w:rPr>
                <w:kern w:val="2"/>
                <w:lang w:eastAsia="ko-KR"/>
              </w:rPr>
              <w:t>Музей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куратор</w:t>
            </w:r>
          </w:p>
        </w:tc>
        <w:tc>
          <w:tcPr>
            <w:tcW w:w="267" w:type="pct"/>
            <w:shd w:val="clear" w:color="auto" w:fill="auto"/>
          </w:tcPr>
          <w:p w:rsidR="00882A8F" w:rsidRDefault="00882A8F" w:rsidP="00882A8F">
            <w:pPr>
              <w:widowControl w:val="0"/>
              <w:autoSpaceDE w:val="0"/>
              <w:autoSpaceDN w:val="0"/>
              <w:jc w:val="both"/>
              <w:rPr>
                <w:kern w:val="2"/>
                <w:lang w:eastAsia="ko-KR"/>
              </w:rPr>
            </w:pPr>
            <w:r>
              <w:rPr>
                <w:kern w:val="2"/>
                <w:lang w:eastAsia="ko-KR"/>
              </w:rPr>
              <w:t>ЛР2</w:t>
            </w:r>
          </w:p>
          <w:p w:rsidR="00882A8F" w:rsidRPr="00EB17C7" w:rsidRDefault="00882A8F" w:rsidP="00882A8F">
            <w:pPr>
              <w:widowControl w:val="0"/>
              <w:autoSpaceDE w:val="0"/>
              <w:autoSpaceDN w:val="0"/>
              <w:jc w:val="both"/>
              <w:rPr>
                <w:kern w:val="2"/>
                <w:lang w:eastAsia="ko-KR"/>
              </w:rPr>
            </w:pPr>
            <w:r>
              <w:rPr>
                <w:kern w:val="2"/>
                <w:lang w:eastAsia="ko-KR"/>
              </w:rPr>
              <w:t>ЛР4</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8</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День памяти погибших при исполнении служебных обязанно</w:t>
            </w:r>
            <w:r w:rsidRPr="00EB17C7">
              <w:rPr>
                <w:kern w:val="2"/>
                <w:lang w:eastAsia="ko-KR"/>
              </w:rPr>
              <w:lastRenderedPageBreak/>
              <w:t>стей сотрудников органов внутренних дел России</w:t>
            </w:r>
          </w:p>
          <w:p w:rsidR="00882A8F" w:rsidRPr="00EB17C7" w:rsidRDefault="00882A8F" w:rsidP="00882A8F">
            <w:pPr>
              <w:widowControl w:val="0"/>
              <w:autoSpaceDE w:val="0"/>
              <w:autoSpaceDN w:val="0"/>
              <w:jc w:val="both"/>
              <w:rPr>
                <w:kern w:val="2"/>
                <w:lang w:eastAsia="ko-KR"/>
              </w:rPr>
            </w:pPr>
            <w:r w:rsidRPr="00EB17C7">
              <w:rPr>
                <w:kern w:val="2"/>
                <w:lang w:eastAsia="ko-KR"/>
              </w:rPr>
              <w:t>Информационная линейка</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lastRenderedPageBreak/>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Преподаватель организатор ОБЖ и ДП, кураторы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w:t>
            </w:r>
          </w:p>
          <w:p w:rsidR="00882A8F" w:rsidRPr="00EB17C7" w:rsidRDefault="00882A8F" w:rsidP="00882A8F">
            <w:pPr>
              <w:widowControl w:val="0"/>
              <w:autoSpaceDE w:val="0"/>
              <w:autoSpaceDN w:val="0"/>
              <w:jc w:val="both"/>
              <w:rPr>
                <w:kern w:val="2"/>
                <w:lang w:eastAsia="ko-KR"/>
              </w:rPr>
            </w:pPr>
            <w:r w:rsidRPr="00EB17C7">
              <w:rPr>
                <w:kern w:val="2"/>
                <w:lang w:eastAsia="ko-KR"/>
              </w:rPr>
              <w:t>ЛР2</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8</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Международный день КВН</w:t>
            </w:r>
          </w:p>
          <w:p w:rsidR="00882A8F" w:rsidRPr="00EB17C7" w:rsidRDefault="00882A8F" w:rsidP="00882A8F">
            <w:pPr>
              <w:widowControl w:val="0"/>
              <w:autoSpaceDE w:val="0"/>
              <w:autoSpaceDN w:val="0"/>
              <w:jc w:val="both"/>
              <w:rPr>
                <w:kern w:val="2"/>
                <w:lang w:eastAsia="ko-KR"/>
              </w:rPr>
            </w:pPr>
            <w:r w:rsidRPr="00EB17C7">
              <w:rPr>
                <w:kern w:val="2"/>
                <w:lang w:eastAsia="ko-KR"/>
              </w:rPr>
              <w:t>Конкурс сценок «Я студент, я все могу»</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ЛР5 ЛР11</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p w:rsidR="00882A8F" w:rsidRPr="00EB17C7" w:rsidRDefault="00882A8F" w:rsidP="00882A8F">
            <w:pPr>
              <w:widowControl w:val="0"/>
              <w:autoSpaceDE w:val="0"/>
              <w:autoSpaceDN w:val="0"/>
              <w:jc w:val="both"/>
              <w:rPr>
                <w:kern w:val="2"/>
                <w:lang w:eastAsia="ko-KR"/>
              </w:rPr>
            </w:pPr>
            <w:r w:rsidRPr="00EB17C7">
              <w:rPr>
                <w:kern w:val="2"/>
                <w:lang w:eastAsia="ko-KR"/>
              </w:rPr>
              <w:t xml:space="preserve">Культурно-творческое </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10</w:t>
            </w:r>
          </w:p>
        </w:tc>
        <w:tc>
          <w:tcPr>
            <w:tcW w:w="1235" w:type="pct"/>
          </w:tcPr>
          <w:p w:rsidR="00882A8F" w:rsidRPr="00EB17C7" w:rsidRDefault="00882A8F" w:rsidP="00882A8F">
            <w:pPr>
              <w:widowControl w:val="0"/>
              <w:autoSpaceDE w:val="0"/>
              <w:autoSpaceDN w:val="0"/>
              <w:jc w:val="both"/>
              <w:rPr>
                <w:kern w:val="2"/>
                <w:lang w:eastAsia="ko-KR"/>
              </w:rPr>
            </w:pPr>
            <w:r w:rsidRPr="00EB17C7">
              <w:rPr>
                <w:szCs w:val="28"/>
                <w:lang w:eastAsia="en-US"/>
              </w:rPr>
              <w:t>Классный  час:  «Умей  сказать  нет»</w:t>
            </w:r>
          </w:p>
        </w:tc>
        <w:tc>
          <w:tcPr>
            <w:tcW w:w="597" w:type="pct"/>
          </w:tcPr>
          <w:p w:rsidR="00882A8F" w:rsidRPr="00EB17C7" w:rsidRDefault="00882A8F" w:rsidP="00882A8F">
            <w:pPr>
              <w:widowControl w:val="0"/>
              <w:autoSpaceDE w:val="0"/>
              <w:autoSpaceDN w:val="0"/>
              <w:jc w:val="both"/>
              <w:rPr>
                <w:kern w:val="2"/>
                <w:lang w:eastAsia="ko-KR"/>
              </w:rPr>
            </w:pPr>
            <w:r w:rsidRPr="00EB17C7">
              <w:rPr>
                <w:lang w:eastAsia="en-US"/>
              </w:rPr>
              <w:t xml:space="preserve">Куратор группы, студенты </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Учебный кабинет</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lang w:eastAsia="en-US"/>
              </w:rPr>
              <w:t>Куратор группы, актив группы</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 ЛР2 ЛР5</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Культурно-творческое здоровье</w:t>
            </w:r>
            <w:r>
              <w:rPr>
                <w:kern w:val="2"/>
                <w:lang w:eastAsia="ko-KR"/>
              </w:rPr>
              <w:t>-</w:t>
            </w:r>
            <w:r w:rsidRPr="00EB17C7">
              <w:rPr>
                <w:kern w:val="2"/>
                <w:lang w:eastAsia="ko-KR"/>
              </w:rPr>
              <w:t>ориентирующее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16</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Международный день толерантности</w:t>
            </w:r>
          </w:p>
          <w:p w:rsidR="00882A8F" w:rsidRPr="00EB17C7" w:rsidRDefault="00882A8F" w:rsidP="00882A8F">
            <w:pPr>
              <w:widowControl w:val="0"/>
              <w:autoSpaceDE w:val="0"/>
              <w:autoSpaceDN w:val="0"/>
              <w:jc w:val="both"/>
              <w:rPr>
                <w:kern w:val="2"/>
                <w:lang w:eastAsia="ko-KR"/>
              </w:rPr>
            </w:pPr>
            <w:r w:rsidRPr="00EB17C7">
              <w:rPr>
                <w:kern w:val="2"/>
                <w:lang w:eastAsia="ko-KR"/>
              </w:rPr>
              <w:t>Тренинги в учебных группах</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Педагог организатор, кураторы групп, </w:t>
            </w:r>
            <w:proofErr w:type="spellStart"/>
            <w:r w:rsidRPr="00EB17C7">
              <w:rPr>
                <w:kern w:val="2"/>
                <w:lang w:eastAsia="ko-KR"/>
              </w:rPr>
              <w:t>тьютор</w:t>
            </w:r>
            <w:proofErr w:type="spellEnd"/>
            <w:r w:rsidRPr="00EB17C7">
              <w:rPr>
                <w:kern w:val="2"/>
                <w:lang w:eastAsia="ko-KR"/>
              </w:rPr>
              <w:t>, педагоги-психологи</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ЛР7 ЛР8</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16</w:t>
            </w:r>
          </w:p>
        </w:tc>
        <w:tc>
          <w:tcPr>
            <w:tcW w:w="1235" w:type="pct"/>
            <w:shd w:val="clear" w:color="auto" w:fill="auto"/>
          </w:tcPr>
          <w:p w:rsidR="00882A8F" w:rsidRPr="001F0104" w:rsidRDefault="00882A8F" w:rsidP="00882A8F">
            <w:pPr>
              <w:jc w:val="both"/>
              <w:rPr>
                <w:kern w:val="2"/>
                <w:lang w:eastAsia="ko-KR"/>
              </w:rPr>
            </w:pPr>
            <w:r w:rsidRPr="001F0104">
              <w:rPr>
                <w:kern w:val="2"/>
                <w:lang w:eastAsia="ko-KR"/>
              </w:rPr>
              <w:t>Классный час «Толерантность – путь к миру»</w:t>
            </w:r>
          </w:p>
        </w:tc>
        <w:tc>
          <w:tcPr>
            <w:tcW w:w="597" w:type="pct"/>
            <w:shd w:val="clear" w:color="auto" w:fill="auto"/>
          </w:tcPr>
          <w:p w:rsidR="00882A8F" w:rsidRPr="001F0104" w:rsidRDefault="00882A8F" w:rsidP="00882A8F">
            <w:pPr>
              <w:jc w:val="both"/>
              <w:rPr>
                <w:kern w:val="2"/>
                <w:lang w:eastAsia="ko-KR"/>
              </w:rPr>
            </w:pPr>
            <w:r w:rsidRPr="001F0104">
              <w:rPr>
                <w:kern w:val="2"/>
                <w:lang w:eastAsia="ko-KR"/>
              </w:rPr>
              <w:t>Студенты 1 курса</w:t>
            </w:r>
          </w:p>
        </w:tc>
        <w:tc>
          <w:tcPr>
            <w:tcW w:w="522" w:type="pct"/>
          </w:tcPr>
          <w:p w:rsidR="00882A8F" w:rsidRPr="001F0104" w:rsidRDefault="00882A8F" w:rsidP="00882A8F">
            <w:pPr>
              <w:jc w:val="both"/>
              <w:rPr>
                <w:kern w:val="2"/>
                <w:lang w:eastAsia="ko-KR"/>
              </w:rPr>
            </w:pPr>
            <w:r w:rsidRPr="001F0104">
              <w:rPr>
                <w:kern w:val="2"/>
                <w:lang w:eastAsia="ko-KR"/>
              </w:rPr>
              <w:t>Музей</w:t>
            </w:r>
          </w:p>
        </w:tc>
        <w:tc>
          <w:tcPr>
            <w:tcW w:w="1101" w:type="pct"/>
            <w:shd w:val="clear" w:color="auto" w:fill="auto"/>
          </w:tcPr>
          <w:p w:rsidR="00882A8F" w:rsidRPr="001F0104" w:rsidRDefault="00882A8F" w:rsidP="00882A8F">
            <w:pPr>
              <w:jc w:val="both"/>
              <w:rPr>
                <w:kern w:val="2"/>
                <w:lang w:eastAsia="ko-KR"/>
              </w:rPr>
            </w:pPr>
            <w:r w:rsidRPr="001F0104">
              <w:rPr>
                <w:kern w:val="2"/>
                <w:lang w:eastAsia="ko-KR"/>
              </w:rPr>
              <w:t>Куратор группы</w:t>
            </w:r>
          </w:p>
        </w:tc>
        <w:tc>
          <w:tcPr>
            <w:tcW w:w="267" w:type="pct"/>
            <w:shd w:val="clear" w:color="auto" w:fill="auto"/>
          </w:tcPr>
          <w:p w:rsidR="00882A8F" w:rsidRPr="001F0104" w:rsidRDefault="00882A8F" w:rsidP="00882A8F">
            <w:pPr>
              <w:jc w:val="both"/>
              <w:rPr>
                <w:kern w:val="2"/>
                <w:lang w:eastAsia="ko-KR"/>
              </w:rPr>
            </w:pPr>
            <w:r w:rsidRPr="001F0104">
              <w:rPr>
                <w:kern w:val="2"/>
                <w:lang w:eastAsia="ko-KR"/>
              </w:rPr>
              <w:t>ЛР7 ЛР8</w:t>
            </w:r>
          </w:p>
        </w:tc>
        <w:tc>
          <w:tcPr>
            <w:tcW w:w="940" w:type="pct"/>
          </w:tcPr>
          <w:p w:rsidR="00882A8F" w:rsidRPr="001F0104" w:rsidRDefault="00882A8F" w:rsidP="00882A8F">
            <w:pPr>
              <w:jc w:val="both"/>
              <w:rPr>
                <w:kern w:val="2"/>
                <w:lang w:eastAsia="ko-KR"/>
              </w:rPr>
            </w:pPr>
            <w:r w:rsidRPr="001F0104">
              <w:rPr>
                <w:kern w:val="2"/>
                <w:lang w:eastAsia="ko-KR"/>
              </w:rPr>
              <w:t>Студенческое самоуправление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20</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правовой помощи детям</w:t>
            </w:r>
          </w:p>
          <w:p w:rsidR="00882A8F" w:rsidRPr="00EB17C7" w:rsidRDefault="00882A8F" w:rsidP="00882A8F">
            <w:pPr>
              <w:widowControl w:val="0"/>
              <w:autoSpaceDE w:val="0"/>
              <w:autoSpaceDN w:val="0"/>
              <w:jc w:val="both"/>
              <w:rPr>
                <w:bCs/>
                <w:kern w:val="2"/>
                <w:lang w:eastAsia="ko-KR"/>
              </w:rPr>
            </w:pPr>
            <w:r w:rsidRPr="00EB17C7">
              <w:rPr>
                <w:bCs/>
                <w:kern w:val="2"/>
                <w:lang w:eastAsia="ko-KR"/>
              </w:rPr>
              <w:t>Работа кабинета правовой консультации</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 Студенты 1-2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Социальные педагоги, </w:t>
            </w:r>
            <w:proofErr w:type="spellStart"/>
            <w:r w:rsidRPr="00EB17C7">
              <w:rPr>
                <w:kern w:val="2"/>
                <w:lang w:eastAsia="ko-KR"/>
              </w:rPr>
              <w:t>тьютор</w:t>
            </w:r>
            <w:proofErr w:type="spellEnd"/>
            <w:r w:rsidRPr="00EB17C7">
              <w:rPr>
                <w:kern w:val="2"/>
                <w:lang w:eastAsia="ko-KR"/>
              </w:rPr>
              <w:t>. юрисконсульт</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ЛР3</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20</w:t>
            </w:r>
          </w:p>
        </w:tc>
        <w:tc>
          <w:tcPr>
            <w:tcW w:w="1235"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bCs/>
                <w:kern w:val="2"/>
                <w:lang w:eastAsia="ko-KR"/>
              </w:rPr>
            </w:pPr>
            <w:r w:rsidRPr="00EB17C7">
              <w:rPr>
                <w:kern w:val="2"/>
                <w:sz w:val="22"/>
                <w:szCs w:val="22"/>
                <w:lang w:eastAsia="ko-KR"/>
              </w:rPr>
              <w:t xml:space="preserve">Классные часы: </w:t>
            </w:r>
            <w:r w:rsidRPr="00EB17C7">
              <w:rPr>
                <w:sz w:val="22"/>
                <w:szCs w:val="22"/>
                <w:lang w:eastAsia="en-US"/>
              </w:rPr>
              <w:t>«Жизненные ценности современной молодежи». «Коррупция как особый вид правонарушений»</w:t>
            </w:r>
          </w:p>
        </w:tc>
        <w:tc>
          <w:tcPr>
            <w:tcW w:w="597"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bCs/>
                <w:kern w:val="2"/>
                <w:sz w:val="22"/>
                <w:szCs w:val="22"/>
                <w:lang w:eastAsia="ko-KR"/>
              </w:rPr>
              <w:t>Обучающиеся 1-4 курсов</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sz w:val="22"/>
                <w:szCs w:val="22"/>
                <w:lang w:eastAsia="ko-KR"/>
              </w:rPr>
              <w:t>Учебные кабинеты</w:t>
            </w:r>
          </w:p>
        </w:tc>
        <w:tc>
          <w:tcPr>
            <w:tcW w:w="1101"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sz w:val="22"/>
                <w:szCs w:val="2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spacing w:line="256" w:lineRule="auto"/>
              <w:rPr>
                <w:kern w:val="2"/>
                <w:sz w:val="22"/>
                <w:szCs w:val="22"/>
                <w:lang w:eastAsia="ko-KR"/>
              </w:rPr>
            </w:pPr>
            <w:r w:rsidRPr="00EB17C7">
              <w:rPr>
                <w:kern w:val="2"/>
                <w:sz w:val="22"/>
                <w:szCs w:val="22"/>
                <w:lang w:eastAsia="ko-KR"/>
              </w:rPr>
              <w:t>ЛР 2</w:t>
            </w:r>
          </w:p>
          <w:p w:rsidR="00882A8F" w:rsidRPr="00EB17C7" w:rsidRDefault="00882A8F" w:rsidP="00882A8F">
            <w:pPr>
              <w:widowControl w:val="0"/>
              <w:autoSpaceDE w:val="0"/>
              <w:autoSpaceDN w:val="0"/>
              <w:jc w:val="both"/>
              <w:rPr>
                <w:kern w:val="2"/>
                <w:lang w:eastAsia="ko-KR"/>
              </w:rPr>
            </w:pPr>
            <w:r w:rsidRPr="00EB17C7">
              <w:rPr>
                <w:kern w:val="2"/>
                <w:sz w:val="22"/>
                <w:szCs w:val="22"/>
                <w:lang w:eastAsia="ko-KR"/>
              </w:rPr>
              <w:t>ЛР 3</w:t>
            </w:r>
          </w:p>
        </w:tc>
        <w:tc>
          <w:tcPr>
            <w:tcW w:w="940"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tc>
      </w:tr>
      <w:tr w:rsidR="00882A8F" w:rsidRPr="00EB17C7" w:rsidTr="0069401E">
        <w:tc>
          <w:tcPr>
            <w:tcW w:w="338" w:type="pct"/>
            <w:shd w:val="clear" w:color="auto" w:fill="auto"/>
          </w:tcPr>
          <w:p w:rsidR="00882A8F" w:rsidRPr="009052EA" w:rsidRDefault="00882A8F" w:rsidP="00882A8F">
            <w:pPr>
              <w:jc w:val="both"/>
              <w:rPr>
                <w:kern w:val="2"/>
                <w:lang w:eastAsia="ko-KR"/>
              </w:rPr>
            </w:pPr>
            <w:r>
              <w:rPr>
                <w:kern w:val="2"/>
                <w:lang w:eastAsia="ko-KR"/>
              </w:rPr>
              <w:t>20</w:t>
            </w:r>
          </w:p>
        </w:tc>
        <w:tc>
          <w:tcPr>
            <w:tcW w:w="1235" w:type="pct"/>
            <w:shd w:val="clear" w:color="auto" w:fill="auto"/>
          </w:tcPr>
          <w:p w:rsidR="00882A8F" w:rsidRPr="009052EA" w:rsidRDefault="00882A8F" w:rsidP="00882A8F">
            <w:pPr>
              <w:jc w:val="both"/>
              <w:rPr>
                <w:bCs/>
                <w:kern w:val="2"/>
                <w:lang w:eastAsia="ko-KR"/>
              </w:rPr>
            </w:pPr>
            <w:r>
              <w:rPr>
                <w:bCs/>
                <w:kern w:val="2"/>
                <w:lang w:eastAsia="ko-KR"/>
              </w:rPr>
              <w:t>Урок правовой грамотности</w:t>
            </w:r>
          </w:p>
        </w:tc>
        <w:tc>
          <w:tcPr>
            <w:tcW w:w="597" w:type="pct"/>
            <w:shd w:val="clear" w:color="auto" w:fill="auto"/>
          </w:tcPr>
          <w:p w:rsidR="00882A8F" w:rsidRDefault="00882A8F" w:rsidP="00882A8F">
            <w:pPr>
              <w:jc w:val="both"/>
              <w:rPr>
                <w:kern w:val="2"/>
                <w:lang w:eastAsia="ko-KR"/>
              </w:rPr>
            </w:pPr>
            <w:r>
              <w:rPr>
                <w:kern w:val="2"/>
                <w:lang w:eastAsia="ko-KR"/>
              </w:rPr>
              <w:t>Студенты 3 курса</w:t>
            </w:r>
          </w:p>
        </w:tc>
        <w:tc>
          <w:tcPr>
            <w:tcW w:w="522" w:type="pct"/>
          </w:tcPr>
          <w:p w:rsidR="00882A8F" w:rsidRPr="00364BC5" w:rsidRDefault="00882A8F" w:rsidP="00882A8F">
            <w:pPr>
              <w:jc w:val="both"/>
              <w:rPr>
                <w:kern w:val="2"/>
                <w:lang w:eastAsia="ko-KR"/>
              </w:rPr>
            </w:pPr>
            <w:r>
              <w:rPr>
                <w:kern w:val="2"/>
                <w:lang w:eastAsia="ko-KR"/>
              </w:rPr>
              <w:t>Учебная аудитория техникума</w:t>
            </w:r>
          </w:p>
        </w:tc>
        <w:tc>
          <w:tcPr>
            <w:tcW w:w="1101" w:type="pct"/>
            <w:shd w:val="clear" w:color="auto" w:fill="auto"/>
          </w:tcPr>
          <w:p w:rsidR="00882A8F" w:rsidRPr="00885AE1" w:rsidRDefault="00882A8F" w:rsidP="00882A8F">
            <w:pPr>
              <w:jc w:val="both"/>
              <w:rPr>
                <w:kern w:val="2"/>
                <w:lang w:eastAsia="ko-KR"/>
              </w:rPr>
            </w:pPr>
            <w:r>
              <w:rPr>
                <w:kern w:val="2"/>
                <w:lang w:eastAsia="ko-KR"/>
              </w:rPr>
              <w:t>Куратор группы</w:t>
            </w:r>
          </w:p>
        </w:tc>
        <w:tc>
          <w:tcPr>
            <w:tcW w:w="267" w:type="pct"/>
            <w:shd w:val="clear" w:color="auto" w:fill="auto"/>
          </w:tcPr>
          <w:p w:rsidR="00882A8F" w:rsidRPr="00882A8F" w:rsidRDefault="00882A8F" w:rsidP="00882A8F">
            <w:pPr>
              <w:jc w:val="both"/>
              <w:rPr>
                <w:kern w:val="2"/>
                <w:lang w:eastAsia="ko-KR"/>
              </w:rPr>
            </w:pPr>
            <w:r w:rsidRPr="00882A8F">
              <w:rPr>
                <w:kern w:val="2"/>
                <w:lang w:eastAsia="ko-KR"/>
              </w:rPr>
              <w:t>ЛР2 ЛР3</w:t>
            </w:r>
          </w:p>
        </w:tc>
        <w:tc>
          <w:tcPr>
            <w:tcW w:w="940" w:type="pct"/>
          </w:tcPr>
          <w:p w:rsidR="00882A8F" w:rsidRPr="00885AE1" w:rsidRDefault="00882A8F" w:rsidP="00882A8F">
            <w:pPr>
              <w:jc w:val="both"/>
              <w:rPr>
                <w:kern w:val="2"/>
                <w:lang w:eastAsia="ko-KR"/>
              </w:rPr>
            </w:pPr>
            <w:r w:rsidRPr="00885AE1">
              <w:rPr>
                <w:kern w:val="2"/>
                <w:lang w:eastAsia="ko-KR"/>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22</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словаря. 220 лет со дня рождения В.И. Даля</w:t>
            </w:r>
          </w:p>
          <w:p w:rsidR="00882A8F" w:rsidRPr="00EB17C7" w:rsidRDefault="00882A8F" w:rsidP="00882A8F">
            <w:pPr>
              <w:widowControl w:val="0"/>
              <w:autoSpaceDE w:val="0"/>
              <w:autoSpaceDN w:val="0"/>
              <w:jc w:val="both"/>
              <w:rPr>
                <w:bCs/>
                <w:kern w:val="2"/>
                <w:lang w:eastAsia="ko-KR"/>
              </w:rPr>
            </w:pPr>
            <w:r w:rsidRPr="00EB17C7">
              <w:rPr>
                <w:bCs/>
                <w:kern w:val="2"/>
                <w:lang w:eastAsia="ko-KR"/>
              </w:rPr>
              <w:t>Игра «В начале было слово»</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Преподаватели </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ЛР5 ЛР14</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28</w:t>
            </w:r>
          </w:p>
        </w:tc>
        <w:tc>
          <w:tcPr>
            <w:tcW w:w="1235" w:type="pct"/>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матери. Концертная программа</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ЛР5</w:t>
            </w:r>
          </w:p>
          <w:p w:rsidR="00882A8F" w:rsidRPr="00EB17C7" w:rsidRDefault="00882A8F" w:rsidP="00882A8F">
            <w:pPr>
              <w:widowControl w:val="0"/>
              <w:autoSpaceDE w:val="0"/>
              <w:autoSpaceDN w:val="0"/>
              <w:jc w:val="both"/>
              <w:rPr>
                <w:kern w:val="2"/>
                <w:lang w:eastAsia="ko-KR"/>
              </w:rPr>
            </w:pPr>
            <w:r w:rsidRPr="00EB17C7">
              <w:rPr>
                <w:kern w:val="2"/>
                <w:lang w:eastAsia="ko-KR"/>
              </w:rPr>
              <w:t>ЛР12</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28</w:t>
            </w:r>
          </w:p>
        </w:tc>
        <w:tc>
          <w:tcPr>
            <w:tcW w:w="1235" w:type="pct"/>
            <w:shd w:val="clear" w:color="auto" w:fill="auto"/>
          </w:tcPr>
          <w:p w:rsidR="00882A8F" w:rsidRPr="001F0104" w:rsidRDefault="00882A8F" w:rsidP="00882A8F">
            <w:pPr>
              <w:jc w:val="both"/>
              <w:rPr>
                <w:bCs/>
                <w:kern w:val="2"/>
                <w:lang w:eastAsia="ko-KR"/>
              </w:rPr>
            </w:pPr>
            <w:r w:rsidRPr="001F0104">
              <w:t>Урок духовности «Прекрасна женщина с ребенком на руках»</w:t>
            </w:r>
          </w:p>
        </w:tc>
        <w:tc>
          <w:tcPr>
            <w:tcW w:w="597" w:type="pct"/>
            <w:shd w:val="clear" w:color="auto" w:fill="auto"/>
          </w:tcPr>
          <w:p w:rsidR="00882A8F" w:rsidRPr="001F0104" w:rsidRDefault="00882A8F" w:rsidP="00882A8F">
            <w:pPr>
              <w:jc w:val="both"/>
              <w:rPr>
                <w:kern w:val="2"/>
                <w:lang w:eastAsia="ko-KR"/>
              </w:rPr>
            </w:pPr>
            <w:r w:rsidRPr="001F0104">
              <w:rPr>
                <w:kern w:val="2"/>
                <w:lang w:eastAsia="ko-KR"/>
              </w:rPr>
              <w:t xml:space="preserve">Студенты </w:t>
            </w:r>
            <w:r>
              <w:rPr>
                <w:kern w:val="2"/>
                <w:lang w:eastAsia="ko-KR"/>
              </w:rPr>
              <w:t>1 курса</w:t>
            </w:r>
          </w:p>
        </w:tc>
        <w:tc>
          <w:tcPr>
            <w:tcW w:w="522" w:type="pct"/>
          </w:tcPr>
          <w:p w:rsidR="00882A8F" w:rsidRPr="001F0104" w:rsidRDefault="00882A8F" w:rsidP="00882A8F">
            <w:pPr>
              <w:jc w:val="both"/>
              <w:rPr>
                <w:kern w:val="2"/>
                <w:lang w:eastAsia="ko-KR"/>
              </w:rPr>
            </w:pPr>
            <w:r w:rsidRPr="001F0104">
              <w:rPr>
                <w:kern w:val="2"/>
                <w:lang w:eastAsia="ko-KR"/>
              </w:rPr>
              <w:t>Музей</w:t>
            </w:r>
          </w:p>
        </w:tc>
        <w:tc>
          <w:tcPr>
            <w:tcW w:w="1101" w:type="pct"/>
            <w:shd w:val="clear" w:color="auto" w:fill="auto"/>
          </w:tcPr>
          <w:p w:rsidR="00882A8F" w:rsidRPr="001F0104" w:rsidRDefault="00882A8F" w:rsidP="00882A8F">
            <w:pPr>
              <w:jc w:val="both"/>
              <w:rPr>
                <w:kern w:val="2"/>
                <w:lang w:eastAsia="ko-KR"/>
              </w:rPr>
            </w:pPr>
            <w:r w:rsidRPr="001F0104">
              <w:rPr>
                <w:kern w:val="2"/>
                <w:lang w:eastAsia="ko-KR"/>
              </w:rPr>
              <w:t>Куратор группы</w:t>
            </w:r>
          </w:p>
        </w:tc>
        <w:tc>
          <w:tcPr>
            <w:tcW w:w="267" w:type="pct"/>
            <w:shd w:val="clear" w:color="auto" w:fill="auto"/>
          </w:tcPr>
          <w:p w:rsidR="00882A8F" w:rsidRPr="001F0104" w:rsidRDefault="00882A8F" w:rsidP="00882A8F">
            <w:pPr>
              <w:jc w:val="both"/>
              <w:rPr>
                <w:kern w:val="2"/>
                <w:lang w:eastAsia="ko-KR"/>
              </w:rPr>
            </w:pPr>
            <w:r w:rsidRPr="001F0104">
              <w:rPr>
                <w:kern w:val="2"/>
                <w:lang w:eastAsia="ko-KR"/>
              </w:rPr>
              <w:t>ЛР5</w:t>
            </w:r>
          </w:p>
          <w:p w:rsidR="00882A8F" w:rsidRPr="001F0104" w:rsidRDefault="00882A8F" w:rsidP="00882A8F">
            <w:pPr>
              <w:jc w:val="both"/>
              <w:rPr>
                <w:kern w:val="2"/>
                <w:lang w:eastAsia="ko-KR"/>
              </w:rPr>
            </w:pPr>
            <w:r w:rsidRPr="001F0104">
              <w:rPr>
                <w:kern w:val="2"/>
                <w:lang w:eastAsia="ko-KR"/>
              </w:rPr>
              <w:t>ЛР12</w:t>
            </w:r>
          </w:p>
        </w:tc>
        <w:tc>
          <w:tcPr>
            <w:tcW w:w="940" w:type="pct"/>
          </w:tcPr>
          <w:p w:rsidR="00882A8F" w:rsidRPr="001F0104" w:rsidRDefault="00882A8F" w:rsidP="00882A8F">
            <w:pPr>
              <w:jc w:val="both"/>
              <w:rPr>
                <w:kern w:val="2"/>
                <w:lang w:eastAsia="ko-KR"/>
              </w:rPr>
            </w:pPr>
            <w:r w:rsidRPr="001F0104">
              <w:rPr>
                <w:kern w:val="2"/>
                <w:lang w:eastAsia="ko-KR"/>
              </w:rPr>
              <w:t>Гражданско-патриотическое, культурное</w:t>
            </w:r>
          </w:p>
        </w:tc>
      </w:tr>
      <w:tr w:rsidR="00882A8F" w:rsidRPr="00EB17C7" w:rsidTr="0069401E">
        <w:tc>
          <w:tcPr>
            <w:tcW w:w="5000" w:type="pct"/>
            <w:gridSpan w:val="7"/>
            <w:shd w:val="clear" w:color="auto" w:fill="auto"/>
          </w:tcPr>
          <w:p w:rsidR="00882A8F" w:rsidRPr="00EB17C7" w:rsidRDefault="00882A8F" w:rsidP="00882A8F">
            <w:pPr>
              <w:widowControl w:val="0"/>
              <w:autoSpaceDE w:val="0"/>
              <w:autoSpaceDN w:val="0"/>
              <w:jc w:val="center"/>
              <w:rPr>
                <w:b/>
                <w:bCs/>
                <w:kern w:val="2"/>
                <w:lang w:eastAsia="ko-KR"/>
              </w:rPr>
            </w:pPr>
            <w:r w:rsidRPr="00EB17C7">
              <w:rPr>
                <w:b/>
                <w:bCs/>
                <w:kern w:val="2"/>
                <w:lang w:eastAsia="ko-KR"/>
              </w:rPr>
              <w:t>ДЕКАБРЬ</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1</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Всемирный день борьбы со </w:t>
            </w:r>
            <w:r w:rsidRPr="00EB17C7">
              <w:rPr>
                <w:kern w:val="2"/>
                <w:lang w:eastAsia="ko-KR"/>
              </w:rPr>
              <w:lastRenderedPageBreak/>
              <w:t>СПИД</w:t>
            </w:r>
          </w:p>
          <w:p w:rsidR="00882A8F" w:rsidRPr="00EB17C7" w:rsidRDefault="00882A8F" w:rsidP="00882A8F">
            <w:pPr>
              <w:widowControl w:val="0"/>
              <w:autoSpaceDE w:val="0"/>
              <w:autoSpaceDN w:val="0"/>
              <w:jc w:val="both"/>
              <w:rPr>
                <w:kern w:val="2"/>
                <w:lang w:eastAsia="ko-KR"/>
              </w:rPr>
            </w:pPr>
            <w:r w:rsidRPr="00EB17C7">
              <w:rPr>
                <w:kern w:val="2"/>
                <w:lang w:eastAsia="ko-KR"/>
              </w:rPr>
              <w:t>Информационная линейка</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 xml:space="preserve">Студенты 1-4 </w:t>
            </w:r>
            <w:r w:rsidRPr="00EB17C7">
              <w:rPr>
                <w:kern w:val="2"/>
                <w:lang w:eastAsia="ko-KR"/>
              </w:rPr>
              <w:lastRenderedPageBreak/>
              <w:t>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Актовый зал</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Педагог организатор, педагог </w:t>
            </w:r>
            <w:r w:rsidRPr="00EB17C7">
              <w:rPr>
                <w:kern w:val="2"/>
                <w:lang w:eastAsia="ko-KR"/>
              </w:rPr>
              <w:lastRenderedPageBreak/>
              <w:t>дополнительного образования</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ЛР7</w:t>
            </w:r>
          </w:p>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ЛР9</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Гражданско-</w:t>
            </w:r>
            <w:r w:rsidRPr="00EB17C7">
              <w:rPr>
                <w:kern w:val="2"/>
                <w:lang w:eastAsia="ko-KR"/>
              </w:rPr>
              <w:lastRenderedPageBreak/>
              <w:t>патриотическое спортивное и здоровье-ориентирующее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lastRenderedPageBreak/>
              <w:t>1</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4189">
              <w:t xml:space="preserve">Классный час «1 декабря – Всемирный </w:t>
            </w:r>
            <w:r>
              <w:t>день борьбы со СПИД</w:t>
            </w:r>
            <w:r w:rsidRPr="00EB4189">
              <w:t>» (составление и раздача листовок для студентов)</w:t>
            </w:r>
          </w:p>
        </w:tc>
        <w:tc>
          <w:tcPr>
            <w:tcW w:w="597"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Студенты 2 курса</w:t>
            </w:r>
          </w:p>
        </w:tc>
        <w:tc>
          <w:tcPr>
            <w:tcW w:w="522" w:type="pct"/>
          </w:tcPr>
          <w:p w:rsidR="00882A8F" w:rsidRPr="00EB17C7" w:rsidRDefault="00882A8F" w:rsidP="00882A8F">
            <w:pPr>
              <w:widowControl w:val="0"/>
              <w:autoSpaceDE w:val="0"/>
              <w:autoSpaceDN w:val="0"/>
              <w:jc w:val="both"/>
              <w:rPr>
                <w:kern w:val="2"/>
                <w:lang w:eastAsia="ko-KR"/>
              </w:rPr>
            </w:pPr>
            <w:r>
              <w:rPr>
                <w:kern w:val="2"/>
                <w:lang w:eastAsia="ko-KR"/>
              </w:rPr>
              <w:t>Учебный кабинет</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Куратор</w:t>
            </w:r>
          </w:p>
        </w:tc>
        <w:tc>
          <w:tcPr>
            <w:tcW w:w="267" w:type="pct"/>
            <w:shd w:val="clear" w:color="auto" w:fill="auto"/>
          </w:tcPr>
          <w:p w:rsidR="00882A8F" w:rsidRDefault="00882A8F" w:rsidP="00882A8F">
            <w:pPr>
              <w:widowControl w:val="0"/>
              <w:autoSpaceDE w:val="0"/>
              <w:autoSpaceDN w:val="0"/>
              <w:jc w:val="both"/>
              <w:rPr>
                <w:kern w:val="2"/>
                <w:lang w:eastAsia="ko-KR"/>
              </w:rPr>
            </w:pPr>
            <w:r>
              <w:rPr>
                <w:kern w:val="2"/>
                <w:lang w:eastAsia="ko-KR"/>
              </w:rPr>
              <w:t xml:space="preserve"> ЛР7</w:t>
            </w:r>
          </w:p>
          <w:p w:rsidR="00882A8F" w:rsidRPr="00EB17C7" w:rsidRDefault="00882A8F" w:rsidP="00882A8F">
            <w:pPr>
              <w:widowControl w:val="0"/>
              <w:autoSpaceDE w:val="0"/>
              <w:autoSpaceDN w:val="0"/>
              <w:jc w:val="both"/>
              <w:rPr>
                <w:kern w:val="2"/>
                <w:lang w:eastAsia="ko-KR"/>
              </w:rPr>
            </w:pPr>
            <w:r>
              <w:rPr>
                <w:kern w:val="2"/>
                <w:lang w:eastAsia="ko-KR"/>
              </w:rPr>
              <w:t>ЛР9</w:t>
            </w:r>
          </w:p>
        </w:tc>
        <w:tc>
          <w:tcPr>
            <w:tcW w:w="940" w:type="pct"/>
          </w:tcPr>
          <w:p w:rsidR="00882A8F" w:rsidRPr="00EB17C7" w:rsidRDefault="00882A8F" w:rsidP="00882A8F">
            <w:pPr>
              <w:widowControl w:val="0"/>
              <w:autoSpaceDE w:val="0"/>
              <w:autoSpaceDN w:val="0"/>
              <w:jc w:val="both"/>
              <w:rPr>
                <w:kern w:val="2"/>
                <w:lang w:eastAsia="ko-KR"/>
              </w:rPr>
            </w:pPr>
            <w:r>
              <w:rPr>
                <w:kern w:val="2"/>
                <w:lang w:eastAsia="ko-KR"/>
              </w:rPr>
              <w:t>С</w:t>
            </w:r>
            <w:r w:rsidRPr="00EB17C7">
              <w:rPr>
                <w:kern w:val="2"/>
                <w:lang w:eastAsia="ko-KR"/>
              </w:rPr>
              <w:t>портивное и здоровье-ориентирующее</w:t>
            </w:r>
          </w:p>
        </w:tc>
      </w:tr>
      <w:tr w:rsidR="00882A8F" w:rsidRPr="00EB17C7" w:rsidTr="0069401E">
        <w:tc>
          <w:tcPr>
            <w:tcW w:w="338" w:type="pct"/>
            <w:shd w:val="clear" w:color="auto" w:fill="auto"/>
          </w:tcPr>
          <w:p w:rsidR="00882A8F" w:rsidRDefault="00882A8F" w:rsidP="00882A8F">
            <w:pPr>
              <w:widowControl w:val="0"/>
              <w:autoSpaceDE w:val="0"/>
              <w:autoSpaceDN w:val="0"/>
              <w:jc w:val="both"/>
              <w:rPr>
                <w:kern w:val="2"/>
                <w:lang w:eastAsia="ko-KR"/>
              </w:rPr>
            </w:pPr>
            <w:r>
              <w:rPr>
                <w:kern w:val="2"/>
                <w:lang w:eastAsia="ko-KR"/>
              </w:rPr>
              <w:t>1</w:t>
            </w:r>
          </w:p>
        </w:tc>
        <w:tc>
          <w:tcPr>
            <w:tcW w:w="1235" w:type="pct"/>
            <w:shd w:val="clear" w:color="auto" w:fill="auto"/>
          </w:tcPr>
          <w:p w:rsidR="00882A8F" w:rsidRPr="001F0104" w:rsidRDefault="00882A8F" w:rsidP="00882A8F">
            <w:pPr>
              <w:jc w:val="both"/>
              <w:rPr>
                <w:kern w:val="2"/>
                <w:lang w:eastAsia="ko-KR"/>
              </w:rPr>
            </w:pPr>
            <w:proofErr w:type="spellStart"/>
            <w:r w:rsidRPr="001F0104">
              <w:rPr>
                <w:kern w:val="2"/>
                <w:lang w:eastAsia="ko-KR"/>
              </w:rPr>
              <w:t>Флеш</w:t>
            </w:r>
            <w:proofErr w:type="spellEnd"/>
            <w:r w:rsidRPr="001F0104">
              <w:rPr>
                <w:kern w:val="2"/>
                <w:lang w:eastAsia="ko-KR"/>
              </w:rPr>
              <w:t>-моб</w:t>
            </w:r>
            <w:r w:rsidRPr="001F0104">
              <w:rPr>
                <w:kern w:val="2"/>
                <w:lang w:val="en-US" w:eastAsia="ko-KR"/>
              </w:rPr>
              <w:t xml:space="preserve"> #</w:t>
            </w:r>
            <w:r w:rsidRPr="001F0104">
              <w:rPr>
                <w:kern w:val="2"/>
                <w:lang w:eastAsia="ko-KR"/>
              </w:rPr>
              <w:t>СТОПВИЧСПИД</w:t>
            </w:r>
          </w:p>
        </w:tc>
        <w:tc>
          <w:tcPr>
            <w:tcW w:w="597" w:type="pct"/>
            <w:shd w:val="clear" w:color="auto" w:fill="auto"/>
          </w:tcPr>
          <w:p w:rsidR="00882A8F" w:rsidRPr="001F0104" w:rsidRDefault="00882A8F" w:rsidP="00882A8F">
            <w:pPr>
              <w:jc w:val="both"/>
              <w:rPr>
                <w:kern w:val="2"/>
                <w:lang w:eastAsia="ko-KR"/>
              </w:rPr>
            </w:pPr>
            <w:r w:rsidRPr="001F0104">
              <w:rPr>
                <w:kern w:val="2"/>
                <w:lang w:eastAsia="ko-KR"/>
              </w:rPr>
              <w:t xml:space="preserve">Студенты </w:t>
            </w:r>
            <w:r>
              <w:rPr>
                <w:kern w:val="2"/>
                <w:lang w:eastAsia="ko-KR"/>
              </w:rPr>
              <w:t>1 курса</w:t>
            </w:r>
          </w:p>
        </w:tc>
        <w:tc>
          <w:tcPr>
            <w:tcW w:w="522" w:type="pct"/>
          </w:tcPr>
          <w:p w:rsidR="00882A8F" w:rsidRPr="001F0104" w:rsidRDefault="00882A8F" w:rsidP="00882A8F">
            <w:pPr>
              <w:jc w:val="both"/>
              <w:rPr>
                <w:kern w:val="2"/>
                <w:lang w:eastAsia="ko-KR"/>
              </w:rPr>
            </w:pPr>
            <w:r w:rsidRPr="001F0104">
              <w:rPr>
                <w:kern w:val="2"/>
                <w:lang w:eastAsia="ko-KR"/>
              </w:rPr>
              <w:t>Социальная сеть</w:t>
            </w:r>
          </w:p>
        </w:tc>
        <w:tc>
          <w:tcPr>
            <w:tcW w:w="1101" w:type="pct"/>
            <w:shd w:val="clear" w:color="auto" w:fill="auto"/>
          </w:tcPr>
          <w:p w:rsidR="00882A8F" w:rsidRPr="001F0104" w:rsidRDefault="00882A8F" w:rsidP="00882A8F">
            <w:pPr>
              <w:jc w:val="both"/>
              <w:rPr>
                <w:kern w:val="2"/>
                <w:lang w:eastAsia="ko-KR"/>
              </w:rPr>
            </w:pPr>
            <w:r w:rsidRPr="001F0104">
              <w:rPr>
                <w:kern w:val="2"/>
                <w:lang w:eastAsia="ko-KR"/>
              </w:rPr>
              <w:t>Куратор группы</w:t>
            </w:r>
          </w:p>
        </w:tc>
        <w:tc>
          <w:tcPr>
            <w:tcW w:w="267" w:type="pct"/>
            <w:shd w:val="clear" w:color="auto" w:fill="auto"/>
          </w:tcPr>
          <w:p w:rsidR="00882A8F" w:rsidRPr="001F0104" w:rsidRDefault="00882A8F" w:rsidP="00882A8F">
            <w:pPr>
              <w:jc w:val="both"/>
              <w:rPr>
                <w:kern w:val="2"/>
                <w:lang w:eastAsia="ko-KR"/>
              </w:rPr>
            </w:pPr>
            <w:r w:rsidRPr="001F0104">
              <w:rPr>
                <w:kern w:val="2"/>
                <w:lang w:eastAsia="ko-KR"/>
              </w:rPr>
              <w:t>ЛР7</w:t>
            </w:r>
          </w:p>
          <w:p w:rsidR="00882A8F" w:rsidRPr="001F0104" w:rsidRDefault="00882A8F" w:rsidP="00882A8F">
            <w:pPr>
              <w:jc w:val="both"/>
              <w:rPr>
                <w:kern w:val="2"/>
                <w:lang w:eastAsia="ko-KR"/>
              </w:rPr>
            </w:pPr>
            <w:r w:rsidRPr="001F0104">
              <w:rPr>
                <w:kern w:val="2"/>
                <w:lang w:eastAsia="ko-KR"/>
              </w:rPr>
              <w:t>ЛР9</w:t>
            </w:r>
          </w:p>
        </w:tc>
        <w:tc>
          <w:tcPr>
            <w:tcW w:w="940" w:type="pct"/>
          </w:tcPr>
          <w:p w:rsidR="00882A8F" w:rsidRPr="001F0104" w:rsidRDefault="00882A8F" w:rsidP="00882A8F">
            <w:pPr>
              <w:jc w:val="both"/>
              <w:rPr>
                <w:kern w:val="2"/>
                <w:lang w:eastAsia="ko-KR"/>
              </w:rPr>
            </w:pPr>
            <w:r w:rsidRPr="001F0104">
              <w:rPr>
                <w:kern w:val="2"/>
                <w:lang w:eastAsia="ko-KR"/>
              </w:rPr>
              <w:t xml:space="preserve">Гражданско-патриотическое спортивное и </w:t>
            </w:r>
            <w:proofErr w:type="spellStart"/>
            <w:r w:rsidRPr="001F0104">
              <w:rPr>
                <w:kern w:val="2"/>
                <w:lang w:eastAsia="ko-KR"/>
              </w:rPr>
              <w:t>здоровьеориентирующее</w:t>
            </w:r>
            <w:proofErr w:type="spellEnd"/>
          </w:p>
        </w:tc>
      </w:tr>
      <w:tr w:rsidR="00882A8F" w:rsidRPr="00EB17C7" w:rsidTr="0069401E">
        <w:tc>
          <w:tcPr>
            <w:tcW w:w="338" w:type="pct"/>
            <w:shd w:val="clear" w:color="auto" w:fill="auto"/>
          </w:tcPr>
          <w:p w:rsidR="00882A8F" w:rsidRDefault="00882A8F" w:rsidP="00882A8F">
            <w:pPr>
              <w:widowControl w:val="0"/>
              <w:autoSpaceDE w:val="0"/>
              <w:autoSpaceDN w:val="0"/>
              <w:jc w:val="both"/>
              <w:rPr>
                <w:kern w:val="2"/>
                <w:lang w:eastAsia="ko-KR"/>
              </w:rPr>
            </w:pPr>
            <w:r>
              <w:rPr>
                <w:kern w:val="2"/>
                <w:lang w:eastAsia="ko-KR"/>
              </w:rPr>
              <w:t>1</w:t>
            </w:r>
          </w:p>
        </w:tc>
        <w:tc>
          <w:tcPr>
            <w:tcW w:w="1235" w:type="pct"/>
            <w:shd w:val="clear" w:color="auto" w:fill="auto"/>
          </w:tcPr>
          <w:p w:rsidR="00882A8F" w:rsidRDefault="00882A8F" w:rsidP="00882A8F">
            <w:pPr>
              <w:spacing w:line="480" w:lineRule="auto"/>
              <w:jc w:val="both"/>
              <w:rPr>
                <w:kern w:val="2"/>
                <w:lang w:eastAsia="ko-KR"/>
              </w:rPr>
            </w:pPr>
            <w:r>
              <w:rPr>
                <w:kern w:val="2"/>
                <w:lang w:eastAsia="ko-KR"/>
              </w:rPr>
              <w:t>Акция «Мы против СПИДа»</w:t>
            </w:r>
          </w:p>
        </w:tc>
        <w:tc>
          <w:tcPr>
            <w:tcW w:w="597" w:type="pct"/>
            <w:shd w:val="clear" w:color="auto" w:fill="auto"/>
          </w:tcPr>
          <w:p w:rsidR="00882A8F" w:rsidRPr="000562E2" w:rsidRDefault="00882A8F" w:rsidP="00882A8F">
            <w:pPr>
              <w:jc w:val="both"/>
              <w:rPr>
                <w:kern w:val="2"/>
                <w:lang w:eastAsia="ko-KR"/>
              </w:rPr>
            </w:pPr>
            <w:r>
              <w:rPr>
                <w:kern w:val="2"/>
                <w:lang w:eastAsia="ko-KR"/>
              </w:rPr>
              <w:t>Студенты 3 курса</w:t>
            </w:r>
          </w:p>
        </w:tc>
        <w:tc>
          <w:tcPr>
            <w:tcW w:w="522" w:type="pct"/>
          </w:tcPr>
          <w:p w:rsidR="00882A8F" w:rsidRDefault="00882A8F" w:rsidP="00882A8F">
            <w:pPr>
              <w:jc w:val="both"/>
              <w:rPr>
                <w:kern w:val="2"/>
                <w:lang w:eastAsia="ko-KR"/>
              </w:rPr>
            </w:pPr>
            <w:r>
              <w:rPr>
                <w:kern w:val="2"/>
                <w:lang w:eastAsia="ko-KR"/>
              </w:rPr>
              <w:t>Территория техникума</w:t>
            </w:r>
          </w:p>
        </w:tc>
        <w:tc>
          <w:tcPr>
            <w:tcW w:w="1101" w:type="pct"/>
            <w:shd w:val="clear" w:color="auto" w:fill="auto"/>
          </w:tcPr>
          <w:p w:rsidR="00882A8F" w:rsidRPr="00885AE1" w:rsidRDefault="00882A8F" w:rsidP="00882A8F">
            <w:pPr>
              <w:jc w:val="both"/>
              <w:rPr>
                <w:kern w:val="2"/>
                <w:lang w:eastAsia="ko-KR"/>
              </w:rPr>
            </w:pPr>
            <w:r>
              <w:rPr>
                <w:kern w:val="2"/>
                <w:lang w:eastAsia="ko-KR"/>
              </w:rPr>
              <w:t>Куратор группы</w:t>
            </w:r>
          </w:p>
        </w:tc>
        <w:tc>
          <w:tcPr>
            <w:tcW w:w="267" w:type="pct"/>
            <w:shd w:val="clear" w:color="auto" w:fill="auto"/>
          </w:tcPr>
          <w:p w:rsidR="00882A8F" w:rsidRPr="00882A8F" w:rsidRDefault="00882A8F" w:rsidP="00882A8F">
            <w:pPr>
              <w:jc w:val="both"/>
              <w:rPr>
                <w:kern w:val="2"/>
                <w:lang w:eastAsia="ko-KR"/>
              </w:rPr>
            </w:pPr>
            <w:r w:rsidRPr="00882A8F">
              <w:rPr>
                <w:kern w:val="2"/>
                <w:lang w:eastAsia="ko-KR"/>
              </w:rPr>
              <w:t>ЛР7</w:t>
            </w:r>
          </w:p>
          <w:p w:rsidR="00882A8F" w:rsidRDefault="00882A8F" w:rsidP="00882A8F">
            <w:pPr>
              <w:jc w:val="both"/>
              <w:rPr>
                <w:kern w:val="2"/>
                <w:lang w:eastAsia="ko-KR"/>
              </w:rPr>
            </w:pPr>
            <w:r w:rsidRPr="00882A8F">
              <w:rPr>
                <w:kern w:val="2"/>
                <w:lang w:eastAsia="ko-KR"/>
              </w:rPr>
              <w:t>ЛР9</w:t>
            </w:r>
          </w:p>
        </w:tc>
        <w:tc>
          <w:tcPr>
            <w:tcW w:w="940" w:type="pct"/>
          </w:tcPr>
          <w:p w:rsidR="00882A8F" w:rsidRPr="00885AE1" w:rsidRDefault="00882A8F" w:rsidP="00882A8F">
            <w:pPr>
              <w:jc w:val="both"/>
              <w:rPr>
                <w:kern w:val="2"/>
                <w:lang w:eastAsia="ko-KR"/>
              </w:rPr>
            </w:pPr>
            <w:r w:rsidRPr="00885AE1">
              <w:rPr>
                <w:kern w:val="2"/>
                <w:lang w:eastAsia="ko-KR"/>
              </w:rPr>
              <w:t>Гражданско-патриотическое</w:t>
            </w:r>
            <w:r>
              <w:rPr>
                <w:kern w:val="2"/>
                <w:lang w:eastAsia="ko-KR"/>
              </w:rPr>
              <w:t xml:space="preserve"> спортивное и </w:t>
            </w:r>
            <w:proofErr w:type="spellStart"/>
            <w:r>
              <w:rPr>
                <w:kern w:val="2"/>
                <w:lang w:eastAsia="ko-KR"/>
              </w:rPr>
              <w:t>здоровьеориентирующее</w:t>
            </w:r>
            <w:proofErr w:type="spellEnd"/>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3</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Международный день инвалидов</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Педагог организатор, социальные педагоги. </w:t>
            </w:r>
            <w:proofErr w:type="spellStart"/>
            <w:r w:rsidRPr="00EB17C7">
              <w:rPr>
                <w:kern w:val="2"/>
                <w:lang w:eastAsia="ko-KR"/>
              </w:rPr>
              <w:t>тьютор</w:t>
            </w:r>
            <w:proofErr w:type="spellEnd"/>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ЛР7 ЛР8</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3</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День неизвестного солдата</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 ЛР2 ЛР5</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tc>
      </w:tr>
      <w:tr w:rsidR="00882A8F" w:rsidRPr="00EB17C7" w:rsidTr="0069401E">
        <w:tc>
          <w:tcPr>
            <w:tcW w:w="338"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5</w:t>
            </w:r>
          </w:p>
        </w:tc>
        <w:tc>
          <w:tcPr>
            <w:tcW w:w="1235"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День добровольца (волонтера)</w:t>
            </w:r>
          </w:p>
          <w:p w:rsidR="00882A8F" w:rsidRPr="00EB17C7" w:rsidRDefault="00882A8F" w:rsidP="00882A8F">
            <w:pPr>
              <w:widowControl w:val="0"/>
              <w:autoSpaceDE w:val="0"/>
              <w:autoSpaceDN w:val="0"/>
              <w:jc w:val="both"/>
              <w:rPr>
                <w:kern w:val="2"/>
                <w:lang w:eastAsia="ko-KR"/>
              </w:rPr>
            </w:pPr>
            <w:r w:rsidRPr="00EB17C7">
              <w:rPr>
                <w:kern w:val="2"/>
                <w:lang w:eastAsia="ko-KR"/>
              </w:rPr>
              <w:t>Акция «Подари тепло»</w:t>
            </w:r>
          </w:p>
        </w:tc>
        <w:tc>
          <w:tcPr>
            <w:tcW w:w="597" w:type="pct"/>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Социальные педагоги, кураторы групп</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ЛР2 ЛР6 ЛР10</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p w:rsidR="00882A8F" w:rsidRPr="00EB17C7" w:rsidRDefault="00882A8F" w:rsidP="00882A8F">
            <w:pPr>
              <w:widowControl w:val="0"/>
              <w:autoSpaceDE w:val="0"/>
              <w:autoSpaceDN w:val="0"/>
              <w:jc w:val="both"/>
              <w:rPr>
                <w:kern w:val="2"/>
                <w:lang w:eastAsia="ko-KR"/>
              </w:rPr>
            </w:pPr>
            <w:r w:rsidRPr="00EB17C7">
              <w:rPr>
                <w:kern w:val="2"/>
                <w:lang w:eastAsia="ko-KR"/>
              </w:rPr>
              <w:t>экологическое</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Героев Отечества</w:t>
            </w:r>
          </w:p>
          <w:p w:rsidR="00882A8F" w:rsidRPr="00EB17C7" w:rsidRDefault="00882A8F" w:rsidP="00882A8F">
            <w:pPr>
              <w:widowControl w:val="0"/>
              <w:autoSpaceDE w:val="0"/>
              <w:autoSpaceDN w:val="0"/>
              <w:jc w:val="both"/>
              <w:rPr>
                <w:bCs/>
                <w:kern w:val="2"/>
                <w:lang w:eastAsia="ko-KR"/>
              </w:rPr>
            </w:pPr>
            <w:r w:rsidRPr="00EB17C7">
              <w:rPr>
                <w:bCs/>
                <w:kern w:val="2"/>
                <w:lang w:eastAsia="ko-KR"/>
              </w:rPr>
              <w:t>Спортивные соревнования «И один в поле воин, коли по-русски скроен»</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Спортзал, 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Руководитель физического воспитания, преподаватель физкультуры,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 ЛР5 ЛР9</w:t>
            </w:r>
          </w:p>
        </w:tc>
        <w:tc>
          <w:tcPr>
            <w:tcW w:w="940"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Гражданско-патриотическое</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szCs w:val="28"/>
                <w:lang w:eastAsia="en-US"/>
              </w:rPr>
              <w:t>Классный  час:  «Уроки  нравственности»</w:t>
            </w:r>
          </w:p>
        </w:tc>
        <w:tc>
          <w:tcPr>
            <w:tcW w:w="597" w:type="pct"/>
          </w:tcPr>
          <w:p w:rsidR="00882A8F" w:rsidRPr="00EB17C7" w:rsidRDefault="00882A8F" w:rsidP="00882A8F">
            <w:pPr>
              <w:widowControl w:val="0"/>
              <w:autoSpaceDE w:val="0"/>
              <w:autoSpaceDN w:val="0"/>
              <w:jc w:val="both"/>
              <w:rPr>
                <w:kern w:val="2"/>
                <w:lang w:eastAsia="ko-KR"/>
              </w:rPr>
            </w:pPr>
            <w:r>
              <w:rPr>
                <w:lang w:eastAsia="en-US"/>
              </w:rPr>
              <w:t xml:space="preserve"> </w:t>
            </w:r>
            <w:r w:rsidRPr="00EB17C7">
              <w:rPr>
                <w:lang w:eastAsia="en-US"/>
              </w:rPr>
              <w:t xml:space="preserve">студенты </w:t>
            </w:r>
            <w:r>
              <w:rPr>
                <w:lang w:eastAsia="en-US"/>
              </w:rPr>
              <w:t>1-2 курсов</w:t>
            </w:r>
          </w:p>
        </w:tc>
        <w:tc>
          <w:tcPr>
            <w:tcW w:w="522" w:type="pct"/>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shd w:val="clear" w:color="auto" w:fill="auto"/>
          </w:tcPr>
          <w:p w:rsidR="00882A8F" w:rsidRPr="00EB17C7" w:rsidRDefault="00882A8F" w:rsidP="00882A8F">
            <w:pPr>
              <w:widowControl w:val="0"/>
              <w:autoSpaceDE w:val="0"/>
              <w:autoSpaceDN w:val="0"/>
              <w:jc w:val="both"/>
              <w:rPr>
                <w:kern w:val="2"/>
                <w:lang w:eastAsia="ko-KR"/>
              </w:rPr>
            </w:pPr>
            <w:r w:rsidRPr="00EB17C7">
              <w:rPr>
                <w:lang w:eastAsia="en-US"/>
              </w:rPr>
              <w:t>Куратор</w:t>
            </w:r>
            <w:r>
              <w:rPr>
                <w:lang w:eastAsia="en-US"/>
              </w:rPr>
              <w:t>ы</w:t>
            </w:r>
            <w:r w:rsidRPr="00EB17C7">
              <w:rPr>
                <w:lang w:eastAsia="en-US"/>
              </w:rPr>
              <w:t>, актив</w:t>
            </w:r>
            <w:r>
              <w:rPr>
                <w:lang w:eastAsia="en-US"/>
              </w:rPr>
              <w:t>ы</w:t>
            </w:r>
            <w:r w:rsidRPr="00EB17C7">
              <w:rPr>
                <w:lang w:eastAsia="en-US"/>
              </w:rPr>
              <w:t xml:space="preserve"> групп</w:t>
            </w:r>
          </w:p>
        </w:tc>
        <w:tc>
          <w:tcPr>
            <w:tcW w:w="267" w:type="pct"/>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ЛР1 ЛР2 ЛР5</w:t>
            </w:r>
          </w:p>
        </w:tc>
        <w:tc>
          <w:tcPr>
            <w:tcW w:w="940" w:type="pct"/>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Культурно-творческое </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Pr>
                <w:bCs/>
                <w:kern w:val="2"/>
                <w:lang w:eastAsia="ko-KR"/>
              </w:rPr>
              <w:t>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9052EA" w:rsidRDefault="00882A8F" w:rsidP="00882A8F">
            <w:pPr>
              <w:jc w:val="both"/>
              <w:rPr>
                <w:bCs/>
                <w:kern w:val="2"/>
                <w:lang w:eastAsia="ko-KR"/>
              </w:rPr>
            </w:pPr>
            <w:r>
              <w:rPr>
                <w:bCs/>
                <w:kern w:val="2"/>
                <w:lang w:eastAsia="ko-KR"/>
              </w:rPr>
              <w:t>Классный час «Я помню! Я горжусь!»</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82A8F" w:rsidRPr="00926A2B" w:rsidRDefault="00882A8F" w:rsidP="00882A8F">
            <w:pPr>
              <w:jc w:val="both"/>
              <w:rPr>
                <w:kern w:val="2"/>
                <w:lang w:eastAsia="ko-KR"/>
              </w:rPr>
            </w:pPr>
            <w:r>
              <w:rPr>
                <w:kern w:val="2"/>
                <w:lang w:eastAsia="ko-KR"/>
              </w:rPr>
              <w:t>Студенты 3 курса</w:t>
            </w:r>
          </w:p>
        </w:tc>
        <w:tc>
          <w:tcPr>
            <w:tcW w:w="522" w:type="pct"/>
          </w:tcPr>
          <w:p w:rsidR="00882A8F" w:rsidRDefault="00882A8F" w:rsidP="00882A8F">
            <w:pPr>
              <w:jc w:val="both"/>
              <w:rPr>
                <w:kern w:val="2"/>
                <w:lang w:eastAsia="ko-KR"/>
              </w:rPr>
            </w:pPr>
            <w:r w:rsidRPr="00BC1D6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882A8F" w:rsidRPr="00885AE1" w:rsidRDefault="00882A8F" w:rsidP="00882A8F">
            <w:pPr>
              <w:jc w:val="both"/>
              <w:rPr>
                <w:kern w:val="2"/>
                <w:lang w:eastAsia="ko-KR"/>
              </w:rPr>
            </w:pPr>
            <w:r>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2A8F" w:rsidRPr="00882A8F" w:rsidRDefault="00882A8F" w:rsidP="00882A8F">
            <w:pPr>
              <w:jc w:val="both"/>
              <w:rPr>
                <w:kern w:val="2"/>
                <w:lang w:eastAsia="ko-KR"/>
              </w:rPr>
            </w:pPr>
            <w:r w:rsidRPr="00882A8F">
              <w:rPr>
                <w:kern w:val="2"/>
                <w:lang w:eastAsia="ko-KR"/>
              </w:rPr>
              <w:t>ЛР1 ЛР5 ЛР9</w:t>
            </w:r>
          </w:p>
        </w:tc>
        <w:tc>
          <w:tcPr>
            <w:tcW w:w="940" w:type="pct"/>
            <w:tcBorders>
              <w:top w:val="single" w:sz="4" w:space="0" w:color="auto"/>
              <w:left w:val="single" w:sz="4" w:space="0" w:color="auto"/>
              <w:bottom w:val="single" w:sz="4" w:space="0" w:color="auto"/>
              <w:right w:val="single" w:sz="4" w:space="0" w:color="auto"/>
            </w:tcBorders>
          </w:tcPr>
          <w:p w:rsidR="00882A8F" w:rsidRPr="00885AE1" w:rsidRDefault="00882A8F" w:rsidP="00882A8F">
            <w:pPr>
              <w:jc w:val="both"/>
              <w:rPr>
                <w:kern w:val="2"/>
                <w:lang w:eastAsia="ko-KR"/>
              </w:rPr>
            </w:pPr>
            <w:r w:rsidRPr="00885AE1">
              <w:rPr>
                <w:kern w:val="2"/>
                <w:lang w:eastAsia="ko-KR"/>
              </w:rPr>
              <w:t>Гражданско-патриотическое</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12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День Конституции Российской Федерации</w:t>
            </w:r>
          </w:p>
          <w:p w:rsidR="00882A8F" w:rsidRPr="00EB17C7" w:rsidRDefault="00882A8F" w:rsidP="00882A8F">
            <w:pPr>
              <w:widowControl w:val="0"/>
              <w:autoSpaceDE w:val="0"/>
              <w:autoSpaceDN w:val="0"/>
              <w:jc w:val="both"/>
              <w:rPr>
                <w:bCs/>
                <w:kern w:val="2"/>
                <w:lang w:eastAsia="ko-KR"/>
              </w:rPr>
            </w:pPr>
            <w:r w:rsidRPr="00EB17C7">
              <w:rPr>
                <w:bCs/>
                <w:kern w:val="2"/>
                <w:lang w:eastAsia="ko-KR"/>
              </w:rPr>
              <w:lastRenderedPageBreak/>
              <w:t>Информационная линейка «Конституция – основной закон страны» (11.12.2021)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lastRenderedPageBreak/>
              <w:t>Студенты 1-</w:t>
            </w:r>
            <w:r w:rsidR="0069401E">
              <w:rPr>
                <w:kern w:val="2"/>
                <w:lang w:val="en-US" w:eastAsia="ko-KR"/>
              </w:rPr>
              <w:t>3</w:t>
            </w:r>
            <w:r w:rsidRPr="00EB17C7">
              <w:rPr>
                <w:kern w:val="2"/>
                <w:lang w:eastAsia="ko-KR"/>
              </w:rPr>
              <w:t>курсов</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Педагог организатор,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 xml:space="preserve">ЛР1 ЛР2 </w:t>
            </w:r>
            <w:r w:rsidRPr="00EB17C7">
              <w:rPr>
                <w:kern w:val="2"/>
                <w:lang w:eastAsia="ko-KR"/>
              </w:rPr>
              <w:lastRenderedPageBreak/>
              <w:t>ЛР3</w:t>
            </w:r>
          </w:p>
        </w:tc>
        <w:tc>
          <w:tcPr>
            <w:tcW w:w="940"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lastRenderedPageBreak/>
              <w:t>Гражданско-патриотическое</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Pr>
                <w:bCs/>
                <w:kern w:val="2"/>
                <w:lang w:eastAsia="ko-KR"/>
              </w:rPr>
              <w:lastRenderedPageBreak/>
              <w:t>28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4189">
              <w:t>Класс</w:t>
            </w:r>
            <w:r>
              <w:t>ный час «Итоги успеваемости за 1 полугодие</w:t>
            </w:r>
            <w:r w:rsidRPr="00EB4189">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Студенты 2 курса</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Pr>
                <w:kern w:val="2"/>
                <w:lang w:eastAsia="ko-KR"/>
              </w:rPr>
              <w:t>Учебный кабинет</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Pr>
                <w:kern w:val="2"/>
                <w:lang w:eastAsia="ko-KR"/>
              </w:rPr>
              <w:t>ЛР7 ЛР9</w:t>
            </w:r>
          </w:p>
        </w:tc>
        <w:tc>
          <w:tcPr>
            <w:tcW w:w="940"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Pr>
                <w:kern w:val="2"/>
                <w:lang w:eastAsia="ko-KR"/>
              </w:rPr>
              <w:t>Профессионально-ориентирующее</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Default="00882A8F" w:rsidP="00882A8F">
            <w:pPr>
              <w:widowControl w:val="0"/>
              <w:autoSpaceDE w:val="0"/>
              <w:autoSpaceDN w:val="0"/>
              <w:jc w:val="both"/>
              <w:rPr>
                <w:bCs/>
                <w:kern w:val="2"/>
                <w:lang w:eastAsia="ko-KR"/>
              </w:rPr>
            </w:pPr>
            <w:r>
              <w:rPr>
                <w:bCs/>
                <w:kern w:val="2"/>
                <w:lang w:eastAsia="ko-KR"/>
              </w:rPr>
              <w:t>29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1F0104" w:rsidRDefault="00882A8F" w:rsidP="00882A8F">
            <w:pPr>
              <w:jc w:val="both"/>
              <w:rPr>
                <w:bCs/>
                <w:kern w:val="2"/>
                <w:lang w:eastAsia="ko-KR"/>
              </w:rPr>
            </w:pPr>
            <w:r w:rsidRPr="001F0104">
              <w:rPr>
                <w:bCs/>
                <w:kern w:val="2"/>
                <w:lang w:eastAsia="ko-KR"/>
              </w:rPr>
              <w:t>Конкурс поздравлений к новому году</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82A8F" w:rsidRPr="001F0104" w:rsidRDefault="00882A8F" w:rsidP="00882A8F">
            <w:pPr>
              <w:jc w:val="both"/>
              <w:rPr>
                <w:kern w:val="2"/>
                <w:lang w:eastAsia="ko-KR"/>
              </w:rPr>
            </w:pPr>
            <w:r w:rsidRPr="001F0104">
              <w:rPr>
                <w:kern w:val="2"/>
                <w:lang w:eastAsia="ko-KR"/>
              </w:rPr>
              <w:t xml:space="preserve">Студенты </w:t>
            </w:r>
            <w:r>
              <w:rPr>
                <w:kern w:val="2"/>
                <w:lang w:eastAsia="ko-KR"/>
              </w:rPr>
              <w:t>1 курса</w:t>
            </w:r>
          </w:p>
        </w:tc>
        <w:tc>
          <w:tcPr>
            <w:tcW w:w="522" w:type="pct"/>
            <w:tcBorders>
              <w:top w:val="single" w:sz="4" w:space="0" w:color="auto"/>
              <w:left w:val="single" w:sz="4" w:space="0" w:color="auto"/>
              <w:bottom w:val="single" w:sz="4" w:space="0" w:color="auto"/>
              <w:right w:val="single" w:sz="4" w:space="0" w:color="auto"/>
            </w:tcBorders>
          </w:tcPr>
          <w:p w:rsidR="00882A8F" w:rsidRPr="001F0104" w:rsidRDefault="00882A8F" w:rsidP="00882A8F">
            <w:pPr>
              <w:jc w:val="both"/>
              <w:rPr>
                <w:kern w:val="2"/>
                <w:lang w:eastAsia="ko-KR"/>
              </w:rPr>
            </w:pPr>
            <w:r w:rsidRPr="001F0104">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882A8F" w:rsidRPr="001F0104" w:rsidRDefault="00882A8F" w:rsidP="00882A8F">
            <w:pPr>
              <w:jc w:val="both"/>
              <w:rPr>
                <w:kern w:val="2"/>
                <w:lang w:eastAsia="ko-KR"/>
              </w:rPr>
            </w:pPr>
            <w:r w:rsidRPr="001F0104">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2A8F" w:rsidRPr="001F0104" w:rsidRDefault="00882A8F" w:rsidP="00882A8F">
            <w:pPr>
              <w:jc w:val="both"/>
              <w:rPr>
                <w:kern w:val="2"/>
                <w:lang w:eastAsia="ko-KR"/>
              </w:rPr>
            </w:pPr>
            <w:r w:rsidRPr="001F0104">
              <w:rPr>
                <w:kern w:val="2"/>
                <w:lang w:eastAsia="ko-KR"/>
              </w:rPr>
              <w:t>ЛР5 ЛР12</w:t>
            </w:r>
          </w:p>
        </w:tc>
        <w:tc>
          <w:tcPr>
            <w:tcW w:w="940" w:type="pct"/>
            <w:tcBorders>
              <w:top w:val="single" w:sz="4" w:space="0" w:color="auto"/>
              <w:left w:val="single" w:sz="4" w:space="0" w:color="auto"/>
              <w:bottom w:val="single" w:sz="4" w:space="0" w:color="auto"/>
              <w:right w:val="single" w:sz="4" w:space="0" w:color="auto"/>
            </w:tcBorders>
          </w:tcPr>
          <w:p w:rsidR="00882A8F" w:rsidRPr="001F0104" w:rsidRDefault="00882A8F" w:rsidP="00882A8F">
            <w:pPr>
              <w:jc w:val="both"/>
              <w:rPr>
                <w:kern w:val="2"/>
                <w:lang w:eastAsia="ko-KR"/>
              </w:rPr>
            </w:pPr>
            <w:r w:rsidRPr="001F0104">
              <w:rPr>
                <w:kern w:val="2"/>
                <w:lang w:eastAsia="ko-KR"/>
              </w:rPr>
              <w:t>Художественно-творческое</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30</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Новый год</w:t>
            </w:r>
          </w:p>
          <w:p w:rsidR="00882A8F" w:rsidRPr="00EB17C7" w:rsidRDefault="00882A8F" w:rsidP="00882A8F">
            <w:pPr>
              <w:widowControl w:val="0"/>
              <w:autoSpaceDE w:val="0"/>
              <w:autoSpaceDN w:val="0"/>
              <w:jc w:val="both"/>
              <w:rPr>
                <w:bCs/>
                <w:kern w:val="2"/>
                <w:lang w:eastAsia="ko-KR"/>
              </w:rPr>
            </w:pPr>
            <w:r w:rsidRPr="00EB17C7">
              <w:rPr>
                <w:bCs/>
                <w:kern w:val="2"/>
                <w:lang w:eastAsia="ko-KR"/>
              </w:rPr>
              <w:t>Театральное представление</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Педагог-организатор,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ЛР5 ЛР12</w:t>
            </w:r>
          </w:p>
        </w:tc>
        <w:tc>
          <w:tcPr>
            <w:tcW w:w="940"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Художественно-творческое</w:t>
            </w:r>
          </w:p>
        </w:tc>
      </w:tr>
      <w:tr w:rsidR="00882A8F"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center"/>
              <w:rPr>
                <w:b/>
                <w:bCs/>
                <w:kern w:val="2"/>
                <w:lang w:eastAsia="ko-KR"/>
              </w:rPr>
            </w:pPr>
            <w:r w:rsidRPr="00EB17C7">
              <w:rPr>
                <w:b/>
                <w:bCs/>
                <w:kern w:val="2"/>
                <w:lang w:eastAsia="ko-KR"/>
              </w:rPr>
              <w:t>ЯНВАРЬ</w:t>
            </w: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val="en-US" w:eastAsia="ko-KR"/>
              </w:rPr>
            </w:pPr>
            <w:r w:rsidRPr="00EB17C7">
              <w:rPr>
                <w:bCs/>
                <w:kern w:val="2"/>
                <w:lang w:val="en-US" w:eastAsia="ko-KR"/>
              </w:rPr>
              <w:t>19-21</w:t>
            </w:r>
          </w:p>
        </w:tc>
        <w:tc>
          <w:tcPr>
            <w:tcW w:w="1235"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suppressAutoHyphens/>
              <w:autoSpaceDE w:val="0"/>
              <w:autoSpaceDN w:val="0"/>
              <w:rPr>
                <w:lang w:eastAsia="en-US"/>
              </w:rPr>
            </w:pPr>
            <w:r w:rsidRPr="00EB17C7">
              <w:rPr>
                <w:lang w:eastAsia="en-US"/>
              </w:rPr>
              <w:t>Классные часы по профилактике проявлений терроризма и экстремизма: «Мировое сообщество и экстремизм, терроризм»,</w:t>
            </w:r>
          </w:p>
          <w:p w:rsidR="00882A8F" w:rsidRPr="00EB17C7" w:rsidRDefault="00882A8F" w:rsidP="00882A8F">
            <w:pPr>
              <w:widowControl w:val="0"/>
              <w:autoSpaceDE w:val="0"/>
              <w:autoSpaceDN w:val="0"/>
              <w:jc w:val="both"/>
              <w:rPr>
                <w:bCs/>
                <w:kern w:val="2"/>
                <w:lang w:eastAsia="ko-KR"/>
              </w:rPr>
            </w:pPr>
            <w:r w:rsidRPr="00EB17C7">
              <w:rPr>
                <w:lang w:eastAsia="en-US"/>
              </w:rPr>
              <w:t>«Законодательство РФ в сфере противодействия экстремизму и терроризму»</w:t>
            </w:r>
          </w:p>
        </w:tc>
        <w:tc>
          <w:tcPr>
            <w:tcW w:w="597" w:type="pct"/>
            <w:tcBorders>
              <w:top w:val="single" w:sz="4" w:space="0" w:color="auto"/>
              <w:left w:val="single" w:sz="4" w:space="0" w:color="auto"/>
              <w:bottom w:val="single" w:sz="4" w:space="0" w:color="auto"/>
              <w:right w:val="single" w:sz="4" w:space="0" w:color="auto"/>
            </w:tcBorders>
          </w:tcPr>
          <w:p w:rsidR="00882A8F" w:rsidRPr="00EB17C7" w:rsidRDefault="00882A8F" w:rsidP="0069401E">
            <w:pPr>
              <w:widowControl w:val="0"/>
              <w:autoSpaceDE w:val="0"/>
              <w:autoSpaceDN w:val="0"/>
              <w:jc w:val="both"/>
              <w:rPr>
                <w:kern w:val="2"/>
                <w:lang w:eastAsia="ko-KR"/>
              </w:rPr>
            </w:pPr>
            <w:r w:rsidRPr="00EB17C7">
              <w:rPr>
                <w:lang w:eastAsia="en-US"/>
              </w:rPr>
              <w:t>Студенты 1-</w:t>
            </w:r>
            <w:r w:rsidR="0069401E">
              <w:rPr>
                <w:lang w:val="en-US" w:eastAsia="en-US"/>
              </w:rPr>
              <w:t>3</w:t>
            </w:r>
            <w:r w:rsidRPr="00EB17C7">
              <w:rPr>
                <w:lang w:eastAsia="en-US"/>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lang w:eastAsia="en-US"/>
              </w:rPr>
              <w:t>Учебные кабинеты</w:t>
            </w:r>
          </w:p>
        </w:tc>
        <w:tc>
          <w:tcPr>
            <w:tcW w:w="1101"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suppressAutoHyphens/>
              <w:autoSpaceDE w:val="0"/>
              <w:autoSpaceDN w:val="0"/>
              <w:rPr>
                <w:lang w:eastAsia="en-US"/>
              </w:rPr>
            </w:pPr>
            <w:r w:rsidRPr="00EB17C7">
              <w:rPr>
                <w:lang w:eastAsia="en-US"/>
              </w:rPr>
              <w:t>Преподаватели истории,</w:t>
            </w:r>
          </w:p>
          <w:p w:rsidR="00882A8F" w:rsidRPr="00EB17C7" w:rsidRDefault="00882A8F" w:rsidP="00882A8F">
            <w:pPr>
              <w:widowControl w:val="0"/>
              <w:autoSpaceDE w:val="0"/>
              <w:autoSpaceDN w:val="0"/>
              <w:jc w:val="both"/>
              <w:rPr>
                <w:kern w:val="2"/>
                <w:lang w:eastAsia="ko-KR"/>
              </w:rPr>
            </w:pPr>
            <w:r w:rsidRPr="00EB17C7">
              <w:rPr>
                <w:lang w:eastAsia="en-US"/>
              </w:rPr>
              <w:t xml:space="preserve">руководитель клуба </w:t>
            </w:r>
          </w:p>
        </w:tc>
        <w:tc>
          <w:tcPr>
            <w:tcW w:w="267"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suppressAutoHyphens/>
              <w:autoSpaceDE w:val="0"/>
              <w:autoSpaceDN w:val="0"/>
              <w:rPr>
                <w:kern w:val="2"/>
                <w:lang w:eastAsia="ko-KR"/>
              </w:rPr>
            </w:pPr>
            <w:r w:rsidRPr="00EB17C7">
              <w:rPr>
                <w:kern w:val="2"/>
                <w:lang w:eastAsia="ko-KR"/>
              </w:rPr>
              <w:t>ЛР 1</w:t>
            </w:r>
          </w:p>
          <w:p w:rsidR="00882A8F" w:rsidRPr="00EB17C7" w:rsidRDefault="00882A8F" w:rsidP="00882A8F">
            <w:pPr>
              <w:widowControl w:val="0"/>
              <w:suppressAutoHyphens/>
              <w:autoSpaceDE w:val="0"/>
              <w:autoSpaceDN w:val="0"/>
              <w:rPr>
                <w:kern w:val="2"/>
                <w:lang w:eastAsia="ko-KR"/>
              </w:rPr>
            </w:pPr>
            <w:r w:rsidRPr="00EB17C7">
              <w:rPr>
                <w:kern w:val="2"/>
                <w:lang w:eastAsia="ko-KR"/>
              </w:rPr>
              <w:t>ЛР 3</w:t>
            </w:r>
          </w:p>
          <w:p w:rsidR="00882A8F" w:rsidRPr="00EB17C7" w:rsidRDefault="00882A8F" w:rsidP="00882A8F">
            <w:pPr>
              <w:widowControl w:val="0"/>
              <w:autoSpaceDE w:val="0"/>
              <w:autoSpaceDN w:val="0"/>
              <w:jc w:val="both"/>
              <w:rPr>
                <w:kern w:val="2"/>
                <w:lang w:eastAsia="ko-KR"/>
              </w:rPr>
            </w:pPr>
            <w:r w:rsidRPr="00EB17C7">
              <w:rPr>
                <w:kern w:val="2"/>
                <w:lang w:eastAsia="ko-KR"/>
              </w:rPr>
              <w:t>ЛР 5</w:t>
            </w:r>
          </w:p>
        </w:tc>
        <w:tc>
          <w:tcPr>
            <w:tcW w:w="940"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suppressAutoHyphens/>
              <w:autoSpaceDE w:val="0"/>
              <w:autoSpaceDN w:val="0"/>
              <w:rPr>
                <w:rFonts w:eastAsia="Calibri"/>
                <w:iCs/>
                <w:lang w:eastAsia="en-US"/>
              </w:rPr>
            </w:pPr>
            <w:r w:rsidRPr="00EB17C7">
              <w:rPr>
                <w:rFonts w:eastAsia="Calibri"/>
                <w:iCs/>
                <w:lang w:eastAsia="en-US"/>
              </w:rPr>
              <w:t>«Ключевые дела ПОО»</w:t>
            </w:r>
          </w:p>
          <w:p w:rsidR="00882A8F" w:rsidRPr="00EB17C7" w:rsidRDefault="00882A8F" w:rsidP="00882A8F">
            <w:pPr>
              <w:widowControl w:val="0"/>
              <w:autoSpaceDE w:val="0"/>
              <w:autoSpaceDN w:val="0"/>
              <w:jc w:val="both"/>
              <w:rPr>
                <w:kern w:val="2"/>
                <w:lang w:eastAsia="ko-KR"/>
              </w:rPr>
            </w:pPr>
          </w:p>
        </w:tc>
      </w:tr>
      <w:tr w:rsidR="00882A8F"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bCs/>
                <w:kern w:val="2"/>
                <w:lang w:eastAsia="ko-KR"/>
              </w:rPr>
            </w:pPr>
            <w:r w:rsidRPr="00EB17C7">
              <w:rPr>
                <w:bCs/>
                <w:kern w:val="2"/>
                <w:lang w:eastAsia="ko-KR"/>
              </w:rPr>
              <w:t>25</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bCs/>
                <w:kern w:val="2"/>
                <w:lang w:eastAsia="ko-KR"/>
              </w:rPr>
              <w:t>«Татьянин день»</w:t>
            </w:r>
            <w:r w:rsidRPr="00EB17C7">
              <w:rPr>
                <w:kern w:val="2"/>
                <w:lang w:eastAsia="ko-KR"/>
              </w:rPr>
              <w:t xml:space="preserve"> </w:t>
            </w:r>
            <w:r w:rsidRPr="00EB17C7">
              <w:rPr>
                <w:bCs/>
                <w:kern w:val="2"/>
                <w:lang w:eastAsia="ko-KR"/>
              </w:rPr>
              <w:t>(день российского студенчества  Конкурсная программа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Актовый зал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Заместитель директора по УВР, 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882A8F" w:rsidRPr="00EB17C7" w:rsidRDefault="00882A8F" w:rsidP="00882A8F">
            <w:pPr>
              <w:widowControl w:val="0"/>
              <w:autoSpaceDE w:val="0"/>
              <w:autoSpaceDN w:val="0"/>
              <w:jc w:val="both"/>
              <w:rPr>
                <w:kern w:val="2"/>
                <w:lang w:eastAsia="ko-KR"/>
              </w:rPr>
            </w:pPr>
            <w:r w:rsidRPr="00EB17C7">
              <w:rPr>
                <w:kern w:val="2"/>
                <w:lang w:eastAsia="ko-KR"/>
              </w:rPr>
              <w:t>ЛР5 ЛР11</w:t>
            </w:r>
          </w:p>
        </w:tc>
        <w:tc>
          <w:tcPr>
            <w:tcW w:w="940" w:type="pct"/>
            <w:tcBorders>
              <w:top w:val="single" w:sz="4" w:space="0" w:color="auto"/>
              <w:left w:val="single" w:sz="4" w:space="0" w:color="auto"/>
              <w:bottom w:val="single" w:sz="4" w:space="0" w:color="auto"/>
              <w:right w:val="single" w:sz="4" w:space="0" w:color="auto"/>
            </w:tcBorders>
          </w:tcPr>
          <w:p w:rsidR="00882A8F" w:rsidRPr="00EB17C7" w:rsidRDefault="00882A8F" w:rsidP="00882A8F">
            <w:pPr>
              <w:widowControl w:val="0"/>
              <w:autoSpaceDE w:val="0"/>
              <w:autoSpaceDN w:val="0"/>
              <w:jc w:val="both"/>
              <w:rPr>
                <w:kern w:val="2"/>
                <w:lang w:eastAsia="ko-KR"/>
              </w:rPr>
            </w:pPr>
            <w:r w:rsidRPr="00EB17C7">
              <w:rPr>
                <w:kern w:val="2"/>
                <w:lang w:eastAsia="ko-KR"/>
              </w:rPr>
              <w:t>Студенческое самоуправление</w:t>
            </w:r>
          </w:p>
          <w:p w:rsidR="00882A8F" w:rsidRPr="00EB17C7" w:rsidRDefault="00882A8F" w:rsidP="00882A8F">
            <w:pPr>
              <w:widowControl w:val="0"/>
              <w:autoSpaceDE w:val="0"/>
              <w:autoSpaceDN w:val="0"/>
              <w:jc w:val="both"/>
              <w:rPr>
                <w:kern w:val="2"/>
                <w:lang w:eastAsia="ko-KR"/>
              </w:rPr>
            </w:pPr>
            <w:r w:rsidRPr="00EB17C7">
              <w:rPr>
                <w:kern w:val="2"/>
                <w:lang w:eastAsia="ko-KR"/>
              </w:rPr>
              <w:t xml:space="preserve">Художественно-творческое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25</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9052EA" w:rsidRDefault="00400200" w:rsidP="00400200">
            <w:pPr>
              <w:jc w:val="both"/>
              <w:rPr>
                <w:bCs/>
                <w:kern w:val="2"/>
                <w:lang w:eastAsia="ko-KR"/>
              </w:rPr>
            </w:pPr>
            <w:r>
              <w:rPr>
                <w:bCs/>
                <w:kern w:val="2"/>
                <w:lang w:eastAsia="ko-KR"/>
              </w:rPr>
              <w:t>Акция «Студент- это звучит гордо!»</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5309AC" w:rsidRDefault="00400200" w:rsidP="00400200">
            <w:pPr>
              <w:jc w:val="both"/>
              <w:rPr>
                <w:kern w:val="2"/>
                <w:lang w:eastAsia="ko-KR"/>
              </w:rPr>
            </w:pPr>
            <w:r>
              <w:rPr>
                <w:kern w:val="2"/>
                <w:lang w:eastAsia="ko-KR"/>
              </w:rPr>
              <w:t>Студенты 3 курса</w:t>
            </w:r>
          </w:p>
        </w:tc>
        <w:tc>
          <w:tcPr>
            <w:tcW w:w="522" w:type="pct"/>
            <w:tcBorders>
              <w:top w:val="single" w:sz="4" w:space="0" w:color="auto"/>
              <w:left w:val="single" w:sz="4" w:space="0" w:color="auto"/>
              <w:bottom w:val="single" w:sz="4" w:space="0" w:color="auto"/>
              <w:right w:val="single" w:sz="4" w:space="0" w:color="auto"/>
            </w:tcBorders>
          </w:tcPr>
          <w:p w:rsidR="00400200" w:rsidRDefault="00400200" w:rsidP="00400200">
            <w:pPr>
              <w:jc w:val="both"/>
              <w:rPr>
                <w:kern w:val="2"/>
                <w:lang w:eastAsia="ko-KR"/>
              </w:rPr>
            </w:pPr>
            <w:r w:rsidRPr="001F3196">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885AE1" w:rsidRDefault="00400200" w:rsidP="00400200">
            <w:pPr>
              <w:jc w:val="both"/>
              <w:rPr>
                <w:kern w:val="2"/>
                <w:lang w:eastAsia="ko-KR"/>
              </w:rPr>
            </w:pPr>
            <w:r>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3658DE" w:rsidRDefault="00400200" w:rsidP="00400200">
            <w:pPr>
              <w:jc w:val="both"/>
              <w:rPr>
                <w:b/>
                <w:kern w:val="2"/>
                <w:lang w:eastAsia="ko-KR"/>
              </w:rPr>
            </w:pPr>
            <w:r w:rsidRPr="003658DE">
              <w:rPr>
                <w:b/>
                <w:kern w:val="2"/>
                <w:lang w:eastAsia="ko-KR"/>
              </w:rPr>
              <w:t>ЛР5 ЛР11</w:t>
            </w:r>
          </w:p>
        </w:tc>
        <w:tc>
          <w:tcPr>
            <w:tcW w:w="940" w:type="pct"/>
            <w:tcBorders>
              <w:top w:val="single" w:sz="4" w:space="0" w:color="auto"/>
              <w:left w:val="single" w:sz="4" w:space="0" w:color="auto"/>
              <w:bottom w:val="single" w:sz="4" w:space="0" w:color="auto"/>
              <w:right w:val="single" w:sz="4" w:space="0" w:color="auto"/>
            </w:tcBorders>
          </w:tcPr>
          <w:p w:rsidR="00400200" w:rsidRPr="00885AE1" w:rsidRDefault="00400200" w:rsidP="00400200">
            <w:pPr>
              <w:jc w:val="both"/>
              <w:rPr>
                <w:kern w:val="2"/>
                <w:lang w:eastAsia="ko-KR"/>
              </w:rPr>
            </w:pPr>
            <w:r w:rsidRPr="00885AE1">
              <w:rPr>
                <w:kern w:val="2"/>
                <w:lang w:eastAsia="ko-KR"/>
              </w:rPr>
              <w:t>Студенческое самоуправление</w:t>
            </w:r>
          </w:p>
          <w:p w:rsidR="00400200" w:rsidRPr="00885AE1" w:rsidRDefault="00400200" w:rsidP="00400200">
            <w:pPr>
              <w:jc w:val="both"/>
              <w:rPr>
                <w:kern w:val="2"/>
                <w:lang w:eastAsia="ko-KR"/>
              </w:rPr>
            </w:pPr>
            <w:r w:rsidRPr="00885AE1">
              <w:rPr>
                <w:kern w:val="2"/>
                <w:lang w:eastAsia="ko-KR"/>
              </w:rPr>
              <w:t>Художественно-творческое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снятия блокады Ленинграда</w:t>
            </w:r>
          </w:p>
          <w:p w:rsidR="00400200" w:rsidRPr="00EB17C7" w:rsidRDefault="00400200" w:rsidP="00400200">
            <w:pPr>
              <w:widowControl w:val="0"/>
              <w:autoSpaceDE w:val="0"/>
              <w:autoSpaceDN w:val="0"/>
              <w:jc w:val="both"/>
              <w:rPr>
                <w:bCs/>
                <w:kern w:val="2"/>
                <w:lang w:eastAsia="ko-KR"/>
              </w:rPr>
            </w:pPr>
            <w:r w:rsidRPr="00EB17C7">
              <w:rPr>
                <w:bCs/>
                <w:kern w:val="2"/>
                <w:lang w:eastAsia="ko-KR"/>
              </w:rPr>
              <w:t>Викторина. Просмотр и обсуждение видеоматериалов.</w:t>
            </w:r>
          </w:p>
          <w:p w:rsidR="00400200" w:rsidRPr="00EB17C7" w:rsidRDefault="00400200" w:rsidP="00400200">
            <w:pPr>
              <w:widowControl w:val="0"/>
              <w:autoSpaceDE w:val="0"/>
              <w:autoSpaceDN w:val="0"/>
              <w:jc w:val="both"/>
              <w:rPr>
                <w:bCs/>
                <w:kern w:val="2"/>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Музей, 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Педагог-организатор преподаватель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center"/>
              <w:rPr>
                <w:b/>
                <w:bCs/>
                <w:kern w:val="2"/>
                <w:lang w:eastAsia="ko-KR"/>
              </w:rPr>
            </w:pPr>
            <w:r w:rsidRPr="00EB17C7">
              <w:rPr>
                <w:b/>
                <w:bCs/>
                <w:kern w:val="2"/>
                <w:lang w:eastAsia="ko-KR"/>
              </w:rPr>
              <w:t>ФЕВРАЛЬ</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1-3</w:t>
            </w:r>
          </w:p>
        </w:tc>
        <w:tc>
          <w:tcPr>
            <w:tcW w:w="1235"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sz w:val="22"/>
                <w:szCs w:val="22"/>
                <w:lang w:eastAsia="en-US"/>
              </w:rPr>
              <w:t>Классные ча</w:t>
            </w:r>
            <w:r>
              <w:rPr>
                <w:sz w:val="22"/>
                <w:szCs w:val="22"/>
                <w:lang w:eastAsia="en-US"/>
              </w:rPr>
              <w:t>сы</w:t>
            </w:r>
            <w:r w:rsidRPr="00EB17C7">
              <w:rPr>
                <w:sz w:val="22"/>
                <w:szCs w:val="22"/>
                <w:lang w:eastAsia="en-US"/>
              </w:rPr>
              <w:t>: «Основы антикоррупционного поведения молодежи – часть правовой культуры»</w:t>
            </w:r>
          </w:p>
        </w:tc>
        <w:tc>
          <w:tcPr>
            <w:tcW w:w="59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Обучающиеся 1-4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Учебные кабинеты</w:t>
            </w:r>
          </w:p>
        </w:tc>
        <w:tc>
          <w:tcPr>
            <w:tcW w:w="1101"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spacing w:line="256" w:lineRule="auto"/>
              <w:rPr>
                <w:kern w:val="2"/>
                <w:sz w:val="22"/>
                <w:szCs w:val="22"/>
                <w:lang w:eastAsia="ko-KR"/>
              </w:rPr>
            </w:pPr>
            <w:r w:rsidRPr="00EB17C7">
              <w:rPr>
                <w:kern w:val="2"/>
                <w:sz w:val="22"/>
                <w:szCs w:val="22"/>
                <w:lang w:eastAsia="ko-KR"/>
              </w:rPr>
              <w:t>ЛР 2</w:t>
            </w:r>
          </w:p>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ЛР 3</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воинской славы России</w:t>
            </w:r>
          </w:p>
          <w:p w:rsidR="00400200" w:rsidRPr="00EB17C7" w:rsidRDefault="00400200" w:rsidP="00400200">
            <w:pPr>
              <w:widowControl w:val="0"/>
              <w:autoSpaceDE w:val="0"/>
              <w:autoSpaceDN w:val="0"/>
              <w:jc w:val="both"/>
              <w:rPr>
                <w:bCs/>
                <w:kern w:val="2"/>
                <w:lang w:eastAsia="ko-KR"/>
              </w:rPr>
            </w:pPr>
            <w:r w:rsidRPr="00EB17C7">
              <w:rPr>
                <w:bCs/>
                <w:kern w:val="2"/>
                <w:lang w:eastAsia="ko-KR"/>
              </w:rPr>
              <w:t>(Сталинградская битва, 1943)</w:t>
            </w:r>
          </w:p>
          <w:p w:rsidR="00400200" w:rsidRPr="00EB17C7" w:rsidRDefault="00400200" w:rsidP="00400200">
            <w:pPr>
              <w:widowControl w:val="0"/>
              <w:autoSpaceDE w:val="0"/>
              <w:autoSpaceDN w:val="0"/>
              <w:jc w:val="both"/>
              <w:rPr>
                <w:bCs/>
                <w:kern w:val="2"/>
                <w:lang w:eastAsia="ko-KR"/>
              </w:rPr>
            </w:pPr>
            <w:r w:rsidRPr="00EB17C7">
              <w:rPr>
                <w:bCs/>
                <w:kern w:val="2"/>
                <w:lang w:eastAsia="ko-KR"/>
              </w:rPr>
              <w:lastRenderedPageBreak/>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69401E">
            <w:pPr>
              <w:widowControl w:val="0"/>
              <w:autoSpaceDE w:val="0"/>
              <w:autoSpaceDN w:val="0"/>
              <w:jc w:val="both"/>
              <w:rPr>
                <w:kern w:val="2"/>
                <w:lang w:eastAsia="ko-KR"/>
              </w:rPr>
            </w:pPr>
            <w:r w:rsidRPr="00EB17C7">
              <w:rPr>
                <w:kern w:val="2"/>
                <w:lang w:eastAsia="ko-KR"/>
              </w:rPr>
              <w:lastRenderedPageBreak/>
              <w:t>Студенты 1-</w:t>
            </w:r>
            <w:r w:rsidR="0069401E">
              <w:rPr>
                <w:kern w:val="2"/>
                <w:lang w:val="en-US"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Педагог-организатор, педагог дополнительного образова</w:t>
            </w:r>
            <w:r w:rsidRPr="00EB17C7">
              <w:rPr>
                <w:kern w:val="2"/>
                <w:lang w:eastAsia="ko-KR"/>
              </w:rPr>
              <w:lastRenderedPageBreak/>
              <w:t>ния</w:t>
            </w:r>
          </w:p>
          <w:p w:rsidR="00400200" w:rsidRPr="00EB17C7" w:rsidRDefault="00400200" w:rsidP="00400200">
            <w:pPr>
              <w:widowControl w:val="0"/>
              <w:autoSpaceDE w:val="0"/>
              <w:autoSpaceDN w:val="0"/>
              <w:jc w:val="both"/>
              <w:rPr>
                <w:kern w:val="2"/>
                <w:lang w:eastAsia="ko-KR"/>
              </w:rPr>
            </w:pPr>
            <w:r w:rsidRPr="00EB17C7">
              <w:rPr>
                <w:kern w:val="2"/>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lastRenderedPageBreak/>
              <w:t>ЛР1</w:t>
            </w:r>
          </w:p>
          <w:p w:rsidR="00400200" w:rsidRPr="00EB17C7" w:rsidRDefault="00400200" w:rsidP="00400200">
            <w:pPr>
              <w:widowControl w:val="0"/>
              <w:autoSpaceDE w:val="0"/>
              <w:autoSpaceDN w:val="0"/>
              <w:jc w:val="both"/>
              <w:rPr>
                <w:kern w:val="2"/>
                <w:lang w:eastAsia="ko-KR"/>
              </w:rPr>
            </w:pPr>
            <w:r w:rsidRPr="00EB17C7">
              <w:rPr>
                <w:kern w:val="2"/>
                <w:lang w:eastAsia="ko-KR"/>
              </w:rPr>
              <w:t>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 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lastRenderedPageBreak/>
              <w:t>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российской науки</w:t>
            </w:r>
          </w:p>
          <w:p w:rsidR="00400200" w:rsidRPr="00EB17C7" w:rsidRDefault="00400200" w:rsidP="00400200">
            <w:pPr>
              <w:widowControl w:val="0"/>
              <w:autoSpaceDE w:val="0"/>
              <w:autoSpaceDN w:val="0"/>
              <w:jc w:val="both"/>
              <w:rPr>
                <w:bCs/>
                <w:kern w:val="2"/>
                <w:lang w:eastAsia="ko-KR"/>
              </w:rPr>
            </w:pPr>
            <w:r w:rsidRPr="00EB17C7">
              <w:rPr>
                <w:bCs/>
                <w:kern w:val="2"/>
                <w:lang w:eastAsia="ko-KR"/>
              </w:rPr>
              <w:t>Конкурс проектов «Шаг в науку»</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 xml:space="preserve">3 </w:t>
            </w:r>
            <w:r w:rsidRPr="00EB17C7">
              <w:rPr>
                <w:kern w:val="2"/>
                <w:lang w:eastAsia="ko-KR"/>
              </w:rPr>
              <w:t>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УР,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Профессионально-ориентирующее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15</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День памяти о россиянах, исполняющих служебный долг за пределами Отечества</w:t>
            </w:r>
          </w:p>
          <w:p w:rsidR="00400200" w:rsidRPr="00EB17C7" w:rsidRDefault="00400200" w:rsidP="00400200">
            <w:pPr>
              <w:widowControl w:val="0"/>
              <w:autoSpaceDE w:val="0"/>
              <w:autoSpaceDN w:val="0"/>
              <w:jc w:val="both"/>
              <w:rPr>
                <w:kern w:val="2"/>
                <w:lang w:eastAsia="ko-KR"/>
              </w:rPr>
            </w:pPr>
            <w:r w:rsidRPr="00EB17C7">
              <w:rPr>
                <w:kern w:val="2"/>
                <w:lang w:eastAsia="ko-KR"/>
              </w:rPr>
              <w:t>Классные часы</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Учебные кабинеты</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преподаватель организатор ОБЖ и ДП,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val="en-US" w:eastAsia="ko-KR"/>
              </w:rPr>
            </w:pPr>
            <w:r w:rsidRPr="00EB17C7">
              <w:rPr>
                <w:kern w:val="2"/>
                <w:lang w:val="en-US" w:eastAsia="ko-KR"/>
              </w:rPr>
              <w:t>21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Международный день родного языка</w:t>
            </w:r>
          </w:p>
          <w:p w:rsidR="00400200" w:rsidRPr="00EB17C7" w:rsidRDefault="00400200" w:rsidP="00400200">
            <w:pPr>
              <w:widowControl w:val="0"/>
              <w:autoSpaceDE w:val="0"/>
              <w:autoSpaceDN w:val="0"/>
              <w:jc w:val="both"/>
              <w:rPr>
                <w:kern w:val="2"/>
                <w:lang w:eastAsia="ko-KR"/>
              </w:rPr>
            </w:pPr>
            <w:r w:rsidRPr="00EB17C7">
              <w:rPr>
                <w:kern w:val="2"/>
                <w:lang w:eastAsia="ko-KR"/>
              </w:rPr>
              <w:t>Конкурс знатоков родного языка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Преподаватели,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ЛР2</w:t>
            </w:r>
          </w:p>
          <w:p w:rsidR="00400200" w:rsidRPr="00EB17C7" w:rsidRDefault="00400200" w:rsidP="00400200">
            <w:pPr>
              <w:widowControl w:val="0"/>
              <w:autoSpaceDE w:val="0"/>
              <w:autoSpaceDN w:val="0"/>
              <w:jc w:val="both"/>
              <w:rPr>
                <w:kern w:val="2"/>
                <w:lang w:eastAsia="ko-KR"/>
              </w:rPr>
            </w:pPr>
            <w:r w:rsidRPr="00EB17C7">
              <w:rPr>
                <w:kern w:val="2"/>
                <w:lang w:eastAsia="ko-KR"/>
              </w:rPr>
              <w:t>ЛР8</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400200" w:rsidRDefault="00400200" w:rsidP="00400200">
            <w:pPr>
              <w:widowControl w:val="0"/>
              <w:autoSpaceDE w:val="0"/>
              <w:autoSpaceDN w:val="0"/>
              <w:jc w:val="both"/>
              <w:rPr>
                <w:kern w:val="2"/>
                <w:lang w:eastAsia="ko-KR"/>
              </w:rPr>
            </w:pPr>
            <w:r>
              <w:rPr>
                <w:kern w:val="2"/>
                <w:lang w:eastAsia="ko-KR"/>
              </w:rPr>
              <w:t>21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9052EA" w:rsidRDefault="00400200" w:rsidP="00400200">
            <w:pPr>
              <w:jc w:val="both"/>
              <w:rPr>
                <w:kern w:val="2"/>
                <w:lang w:eastAsia="ko-KR"/>
              </w:rPr>
            </w:pPr>
            <w:r>
              <w:rPr>
                <w:kern w:val="2"/>
                <w:lang w:eastAsia="ko-KR"/>
              </w:rPr>
              <w:t>Диктант «Любимый родной язык»</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250462" w:rsidRDefault="00400200" w:rsidP="00400200">
            <w:pPr>
              <w:jc w:val="both"/>
              <w:rPr>
                <w:kern w:val="2"/>
                <w:lang w:eastAsia="ko-KR"/>
              </w:rPr>
            </w:pPr>
            <w:r>
              <w:rPr>
                <w:kern w:val="2"/>
                <w:lang w:eastAsia="ko-KR"/>
              </w:rPr>
              <w:t>Студенты 3 курса</w:t>
            </w:r>
          </w:p>
        </w:tc>
        <w:tc>
          <w:tcPr>
            <w:tcW w:w="522" w:type="pct"/>
            <w:tcBorders>
              <w:top w:val="single" w:sz="4" w:space="0" w:color="auto"/>
              <w:left w:val="single" w:sz="4" w:space="0" w:color="auto"/>
              <w:bottom w:val="single" w:sz="4" w:space="0" w:color="auto"/>
              <w:right w:val="single" w:sz="4" w:space="0" w:color="auto"/>
            </w:tcBorders>
          </w:tcPr>
          <w:p w:rsidR="00400200" w:rsidRPr="00503A1E" w:rsidRDefault="00400200" w:rsidP="00400200">
            <w:pPr>
              <w:jc w:val="both"/>
              <w:rPr>
                <w:kern w:val="2"/>
                <w:lang w:eastAsia="ko-KR"/>
              </w:rPr>
            </w:pPr>
            <w:r>
              <w:rPr>
                <w:kern w:val="2"/>
                <w:lang w:eastAsia="ko-KR"/>
              </w:rPr>
              <w:t>Учебная аудитория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885AE1" w:rsidRDefault="00400200" w:rsidP="00400200">
            <w:pPr>
              <w:jc w:val="both"/>
              <w:rPr>
                <w:kern w:val="2"/>
                <w:lang w:eastAsia="ko-KR"/>
              </w:rPr>
            </w:pPr>
            <w:r>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3658DE" w:rsidRDefault="00400200" w:rsidP="00400200">
            <w:pPr>
              <w:jc w:val="both"/>
              <w:rPr>
                <w:b/>
                <w:kern w:val="2"/>
                <w:lang w:eastAsia="ko-KR"/>
              </w:rPr>
            </w:pPr>
            <w:r w:rsidRPr="003658DE">
              <w:rPr>
                <w:b/>
                <w:kern w:val="2"/>
                <w:lang w:eastAsia="ko-KR"/>
              </w:rPr>
              <w:t>ЛР2</w:t>
            </w:r>
          </w:p>
          <w:p w:rsidR="00400200" w:rsidRDefault="00400200" w:rsidP="00400200">
            <w:pPr>
              <w:jc w:val="both"/>
              <w:rPr>
                <w:kern w:val="2"/>
                <w:lang w:eastAsia="ko-KR"/>
              </w:rPr>
            </w:pPr>
            <w:r w:rsidRPr="003658DE">
              <w:rPr>
                <w:b/>
                <w:kern w:val="2"/>
                <w:lang w:eastAsia="ko-KR"/>
              </w:rPr>
              <w:t>ЛР8</w:t>
            </w:r>
          </w:p>
        </w:tc>
        <w:tc>
          <w:tcPr>
            <w:tcW w:w="940" w:type="pct"/>
            <w:tcBorders>
              <w:top w:val="single" w:sz="4" w:space="0" w:color="auto"/>
              <w:left w:val="single" w:sz="4" w:space="0" w:color="auto"/>
              <w:bottom w:val="single" w:sz="4" w:space="0" w:color="auto"/>
              <w:right w:val="single" w:sz="4" w:space="0" w:color="auto"/>
            </w:tcBorders>
          </w:tcPr>
          <w:p w:rsidR="00400200" w:rsidRPr="00885AE1" w:rsidRDefault="00400200" w:rsidP="00400200">
            <w:pPr>
              <w:jc w:val="both"/>
              <w:rPr>
                <w:kern w:val="2"/>
                <w:lang w:eastAsia="ko-KR"/>
              </w:rPr>
            </w:pPr>
            <w:r w:rsidRPr="00885AE1">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23</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День защитников Отечества </w:t>
            </w:r>
          </w:p>
          <w:p w:rsidR="00400200" w:rsidRPr="00EB17C7" w:rsidRDefault="00400200" w:rsidP="00400200">
            <w:pPr>
              <w:widowControl w:val="0"/>
              <w:autoSpaceDE w:val="0"/>
              <w:autoSpaceDN w:val="0"/>
              <w:jc w:val="both"/>
              <w:rPr>
                <w:bCs/>
                <w:kern w:val="2"/>
                <w:lang w:eastAsia="ko-KR"/>
              </w:rPr>
            </w:pPr>
            <w:r w:rsidRPr="00EB17C7">
              <w:rPr>
                <w:bCs/>
                <w:kern w:val="2"/>
                <w:lang w:eastAsia="ko-KR"/>
              </w:rPr>
              <w:t>Спортивные соревнования «Сильные и смелые»</w:t>
            </w:r>
            <w:r>
              <w:rPr>
                <w:bCs/>
                <w:kern w:val="2"/>
                <w:lang w:eastAsia="ko-KR"/>
              </w:rPr>
              <w:t xml:space="preserve"> (22.02.2021)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Спорт зал, 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Руководитель физического воспитания, преподаватель организатор ОБЖ и ДП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w:t>
            </w:r>
          </w:p>
          <w:p w:rsidR="00400200" w:rsidRPr="00EB17C7" w:rsidRDefault="00400200" w:rsidP="00400200">
            <w:pPr>
              <w:widowControl w:val="0"/>
              <w:autoSpaceDE w:val="0"/>
              <w:autoSpaceDN w:val="0"/>
              <w:jc w:val="both"/>
              <w:rPr>
                <w:kern w:val="2"/>
                <w:lang w:eastAsia="ko-KR"/>
              </w:rPr>
            </w:pPr>
            <w:r w:rsidRPr="00EB17C7">
              <w:rPr>
                <w:kern w:val="2"/>
                <w:lang w:eastAsia="ko-KR"/>
              </w:rPr>
              <w:t>ЛР7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p w:rsidR="00400200" w:rsidRPr="00EB17C7" w:rsidRDefault="00400200" w:rsidP="00400200">
            <w:pPr>
              <w:widowControl w:val="0"/>
              <w:autoSpaceDE w:val="0"/>
              <w:autoSpaceDN w:val="0"/>
              <w:jc w:val="both"/>
              <w:rPr>
                <w:kern w:val="2"/>
                <w:lang w:eastAsia="ko-KR"/>
              </w:rPr>
            </w:pPr>
            <w:r w:rsidRPr="00EB17C7">
              <w:rPr>
                <w:kern w:val="2"/>
                <w:lang w:eastAsia="ko-KR"/>
              </w:rPr>
              <w:t xml:space="preserve">Спортивное и </w:t>
            </w:r>
            <w:proofErr w:type="spellStart"/>
            <w:r w:rsidRPr="00EB17C7">
              <w:rPr>
                <w:kern w:val="2"/>
                <w:lang w:eastAsia="ko-KR"/>
              </w:rPr>
              <w:t>здоровьеориентирующее</w:t>
            </w:r>
            <w:proofErr w:type="spellEnd"/>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23</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1F0104" w:rsidRDefault="00400200" w:rsidP="00400200">
            <w:pPr>
              <w:jc w:val="both"/>
              <w:rPr>
                <w:bCs/>
                <w:kern w:val="2"/>
                <w:lang w:eastAsia="ko-KR"/>
              </w:rPr>
            </w:pPr>
            <w:r w:rsidRPr="001F0104">
              <w:rPr>
                <w:rStyle w:val="markedcontent"/>
                <w:rFonts w:cs="Arial"/>
              </w:rPr>
              <w:t xml:space="preserve">Празднично-развлекательная </w:t>
            </w:r>
            <w:r w:rsidRPr="001F0104">
              <w:br/>
            </w:r>
            <w:r w:rsidRPr="001F0104">
              <w:rPr>
                <w:rStyle w:val="markedcontent"/>
                <w:rFonts w:cs="Arial"/>
              </w:rPr>
              <w:t xml:space="preserve">онлайн-игра, посвящённая Дню </w:t>
            </w:r>
            <w:r w:rsidRPr="001F0104">
              <w:br/>
            </w:r>
            <w:r w:rsidRPr="001F0104">
              <w:rPr>
                <w:rStyle w:val="markedcontent"/>
                <w:rFonts w:cs="Arial"/>
              </w:rPr>
              <w:t>Защитника Отечества.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1F0104" w:rsidRDefault="00400200" w:rsidP="00400200">
            <w:pPr>
              <w:jc w:val="both"/>
              <w:rPr>
                <w:kern w:val="2"/>
                <w:lang w:eastAsia="ko-KR"/>
              </w:rPr>
            </w:pPr>
            <w:r w:rsidRPr="001F0104">
              <w:rPr>
                <w:kern w:val="2"/>
                <w:lang w:eastAsia="ko-KR"/>
              </w:rPr>
              <w:t xml:space="preserve">Студенты </w:t>
            </w:r>
            <w:r>
              <w:rPr>
                <w:kern w:val="2"/>
                <w:lang w:eastAsia="ko-KR"/>
              </w:rPr>
              <w:t>2 курса</w:t>
            </w:r>
          </w:p>
        </w:tc>
        <w:tc>
          <w:tcPr>
            <w:tcW w:w="522" w:type="pct"/>
            <w:tcBorders>
              <w:top w:val="single" w:sz="4" w:space="0" w:color="auto"/>
              <w:left w:val="single" w:sz="4" w:space="0" w:color="auto"/>
              <w:bottom w:val="single" w:sz="4" w:space="0" w:color="auto"/>
              <w:right w:val="single" w:sz="4" w:space="0" w:color="auto"/>
            </w:tcBorders>
          </w:tcPr>
          <w:p w:rsidR="00400200" w:rsidRPr="001F0104" w:rsidRDefault="00400200" w:rsidP="00400200">
            <w:pPr>
              <w:jc w:val="both"/>
              <w:rPr>
                <w:kern w:val="2"/>
                <w:lang w:eastAsia="ko-KR"/>
              </w:rPr>
            </w:pPr>
            <w:r w:rsidRPr="001F0104">
              <w:rPr>
                <w:kern w:val="2"/>
                <w:lang w:eastAsia="ko-KR"/>
              </w:rPr>
              <w:t>Социальная сеть</w:t>
            </w:r>
            <w:r>
              <w:rPr>
                <w:kern w:val="2"/>
                <w:lang w:eastAsia="ko-KR"/>
              </w:rPr>
              <w:t xml:space="preserve"> </w:t>
            </w:r>
            <w:proofErr w:type="spellStart"/>
            <w:r>
              <w:rPr>
                <w:kern w:val="2"/>
                <w:lang w:eastAsia="ko-KR"/>
              </w:rPr>
              <w:t>Инстаграмм</w:t>
            </w:r>
            <w:proofErr w:type="spellEnd"/>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1F0104" w:rsidRDefault="00400200" w:rsidP="00400200">
            <w:pPr>
              <w:jc w:val="both"/>
              <w:rPr>
                <w:kern w:val="2"/>
                <w:lang w:eastAsia="ko-KR"/>
              </w:rPr>
            </w:pPr>
            <w:r w:rsidRPr="001F0104">
              <w:rPr>
                <w:kern w:val="2"/>
                <w:lang w:eastAsia="ko-KR"/>
              </w:rPr>
              <w:t xml:space="preserve">Куратор </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1F0104" w:rsidRDefault="00400200" w:rsidP="00400200">
            <w:pPr>
              <w:jc w:val="both"/>
              <w:rPr>
                <w:kern w:val="2"/>
                <w:lang w:eastAsia="ko-KR"/>
              </w:rPr>
            </w:pPr>
            <w:r w:rsidRPr="001F0104">
              <w:rPr>
                <w:kern w:val="2"/>
                <w:lang w:eastAsia="ko-KR"/>
              </w:rPr>
              <w:t>ЛР1</w:t>
            </w:r>
          </w:p>
        </w:tc>
        <w:tc>
          <w:tcPr>
            <w:tcW w:w="940" w:type="pct"/>
            <w:tcBorders>
              <w:top w:val="single" w:sz="4" w:space="0" w:color="auto"/>
              <w:left w:val="single" w:sz="4" w:space="0" w:color="auto"/>
              <w:bottom w:val="single" w:sz="4" w:space="0" w:color="auto"/>
              <w:right w:val="single" w:sz="4" w:space="0" w:color="auto"/>
            </w:tcBorders>
          </w:tcPr>
          <w:p w:rsidR="00400200" w:rsidRPr="001F0104" w:rsidRDefault="00400200" w:rsidP="00400200">
            <w:pPr>
              <w:jc w:val="both"/>
              <w:rPr>
                <w:kern w:val="2"/>
                <w:lang w:eastAsia="ko-KR"/>
              </w:rPr>
            </w:pPr>
            <w:r w:rsidRPr="001F0104">
              <w:rPr>
                <w:kern w:val="2"/>
                <w:lang w:eastAsia="ko-KR"/>
              </w:rPr>
              <w:t xml:space="preserve">Гражданско-патриотическое </w:t>
            </w:r>
          </w:p>
          <w:p w:rsidR="00400200" w:rsidRPr="001F0104" w:rsidRDefault="00400200" w:rsidP="00400200">
            <w:pPr>
              <w:jc w:val="both"/>
              <w:rPr>
                <w:kern w:val="2"/>
                <w:lang w:eastAsia="ko-KR"/>
              </w:rPr>
            </w:pP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24</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7909F1">
              <w:rPr>
                <w:rFonts w:eastAsia="Calibri"/>
                <w:lang w:eastAsia="en-US"/>
              </w:rPr>
              <w:t>Диспут «Служба в Вооружённых Силах РФ – за и против»</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Студенты 1-2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Учебный кабинет</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Default="00400200" w:rsidP="00400200">
            <w:pPr>
              <w:widowControl w:val="0"/>
              <w:autoSpaceDE w:val="0"/>
              <w:autoSpaceDN w:val="0"/>
              <w:jc w:val="both"/>
              <w:rPr>
                <w:kern w:val="2"/>
                <w:lang w:eastAsia="ko-KR"/>
              </w:rPr>
            </w:pPr>
            <w:r>
              <w:rPr>
                <w:kern w:val="2"/>
                <w:lang w:eastAsia="ko-KR"/>
              </w:rPr>
              <w:t>ЛР1</w:t>
            </w:r>
          </w:p>
          <w:p w:rsidR="00400200" w:rsidRPr="00EB17C7" w:rsidRDefault="00400200" w:rsidP="00400200">
            <w:pPr>
              <w:widowControl w:val="0"/>
              <w:autoSpaceDE w:val="0"/>
              <w:autoSpaceDN w:val="0"/>
              <w:jc w:val="both"/>
              <w:rPr>
                <w:kern w:val="2"/>
                <w:lang w:eastAsia="ko-KR"/>
              </w:rPr>
            </w:pPr>
            <w:r>
              <w:rPr>
                <w:kern w:val="2"/>
                <w:lang w:eastAsia="ko-KR"/>
              </w:rPr>
              <w:t>ЛР9</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tc>
      </w:tr>
      <w:tr w:rsidR="00400200"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center"/>
              <w:rPr>
                <w:b/>
                <w:bCs/>
                <w:kern w:val="2"/>
                <w:lang w:eastAsia="ko-KR"/>
              </w:rPr>
            </w:pPr>
            <w:r w:rsidRPr="00EB17C7">
              <w:rPr>
                <w:b/>
                <w:bCs/>
                <w:kern w:val="2"/>
                <w:lang w:eastAsia="ko-KR"/>
              </w:rPr>
              <w:t>МАРТ</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1-3</w:t>
            </w: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0200" w:rsidRPr="00EB17C7" w:rsidRDefault="00400200" w:rsidP="00400200">
            <w:pPr>
              <w:widowControl w:val="0"/>
              <w:autoSpaceDE w:val="0"/>
              <w:autoSpaceDN w:val="0"/>
              <w:jc w:val="both"/>
              <w:rPr>
                <w:bCs/>
                <w:kern w:val="2"/>
                <w:lang w:eastAsia="ko-KR"/>
              </w:rPr>
            </w:pPr>
            <w:r w:rsidRPr="00EB17C7">
              <w:rPr>
                <w:color w:val="000000"/>
                <w:sz w:val="22"/>
                <w:szCs w:val="22"/>
                <w:lang w:eastAsia="en-US"/>
              </w:rPr>
              <w:t xml:space="preserve">  Профилактика дорожно-транспортного травматизма «Студенчество за безопасность на дорогах»</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0200" w:rsidRPr="00EB17C7" w:rsidRDefault="00400200" w:rsidP="00400200">
            <w:pPr>
              <w:widowControl w:val="0"/>
              <w:autoSpaceDE w:val="0"/>
              <w:autoSpaceDN w:val="0"/>
              <w:jc w:val="both"/>
              <w:rPr>
                <w:kern w:val="2"/>
                <w:lang w:eastAsia="ko-KR"/>
              </w:rPr>
            </w:pPr>
            <w:proofErr w:type="spellStart"/>
            <w:r w:rsidRPr="00EB17C7">
              <w:rPr>
                <w:color w:val="000000"/>
                <w:sz w:val="22"/>
                <w:szCs w:val="22"/>
                <w:lang w:val="en-US" w:eastAsia="en-US"/>
              </w:rPr>
              <w:t>Обучающиеся</w:t>
            </w:r>
            <w:proofErr w:type="spellEnd"/>
            <w:r w:rsidRPr="00EB17C7">
              <w:rPr>
                <w:color w:val="000000"/>
                <w:sz w:val="22"/>
                <w:szCs w:val="22"/>
                <w:lang w:val="en-US" w:eastAsia="en-US"/>
              </w:rPr>
              <w:t xml:space="preserve"> 1 </w:t>
            </w:r>
            <w:proofErr w:type="spellStart"/>
            <w:r w:rsidRPr="00EB17C7">
              <w:rPr>
                <w:color w:val="000000"/>
                <w:sz w:val="22"/>
                <w:szCs w:val="22"/>
                <w:lang w:val="en-US" w:eastAsia="en-US"/>
              </w:rPr>
              <w:t>курса</w:t>
            </w:r>
            <w:proofErr w:type="spellEnd"/>
          </w:p>
        </w:tc>
        <w:tc>
          <w:tcPr>
            <w:tcW w:w="522" w:type="pct"/>
            <w:tcBorders>
              <w:top w:val="single" w:sz="4" w:space="0" w:color="000000"/>
              <w:left w:val="single" w:sz="4" w:space="0" w:color="000000"/>
              <w:bottom w:val="single" w:sz="4" w:space="0" w:color="000000"/>
              <w:right w:val="single" w:sz="4" w:space="0" w:color="000000"/>
            </w:tcBorders>
            <w:vAlign w:val="center"/>
          </w:tcPr>
          <w:p w:rsidR="00400200" w:rsidRPr="00EB17C7" w:rsidRDefault="00400200" w:rsidP="00400200">
            <w:pPr>
              <w:widowControl w:val="0"/>
              <w:autoSpaceDE w:val="0"/>
              <w:autoSpaceDN w:val="0"/>
              <w:jc w:val="both"/>
              <w:rPr>
                <w:kern w:val="2"/>
                <w:lang w:eastAsia="ko-KR"/>
              </w:rPr>
            </w:pPr>
            <w:proofErr w:type="spellStart"/>
            <w:r w:rsidRPr="00EB17C7">
              <w:rPr>
                <w:color w:val="000000"/>
                <w:sz w:val="22"/>
                <w:szCs w:val="22"/>
                <w:lang w:val="en-US" w:eastAsia="en-US"/>
              </w:rPr>
              <w:t>Актовый</w:t>
            </w:r>
            <w:proofErr w:type="spellEnd"/>
            <w:r w:rsidRPr="00EB17C7">
              <w:rPr>
                <w:color w:val="000000"/>
                <w:sz w:val="22"/>
                <w:szCs w:val="22"/>
                <w:lang w:val="en-US" w:eastAsia="en-US"/>
              </w:rPr>
              <w:t xml:space="preserve"> </w:t>
            </w:r>
            <w:proofErr w:type="spellStart"/>
            <w:r w:rsidRPr="00EB17C7">
              <w:rPr>
                <w:color w:val="000000"/>
                <w:sz w:val="22"/>
                <w:szCs w:val="22"/>
                <w:lang w:val="en-US" w:eastAsia="en-US"/>
              </w:rPr>
              <w:t>зал</w:t>
            </w:r>
            <w:proofErr w:type="spellEnd"/>
            <w:r w:rsidRPr="00EB17C7">
              <w:rPr>
                <w:color w:val="000000"/>
                <w:sz w:val="22"/>
                <w:szCs w:val="22"/>
                <w:lang w:val="en-US" w:eastAsia="en-US"/>
              </w:rPr>
              <w:t xml:space="preserve">, </w:t>
            </w:r>
            <w:proofErr w:type="spellStart"/>
            <w:r w:rsidRPr="00EB17C7">
              <w:rPr>
                <w:color w:val="000000"/>
                <w:sz w:val="22"/>
                <w:szCs w:val="22"/>
                <w:lang w:val="en-US" w:eastAsia="en-US"/>
              </w:rPr>
              <w:t>учебные</w:t>
            </w:r>
            <w:proofErr w:type="spellEnd"/>
            <w:r w:rsidRPr="00EB17C7">
              <w:rPr>
                <w:color w:val="000000"/>
                <w:sz w:val="22"/>
                <w:szCs w:val="22"/>
                <w:lang w:val="en-US" w:eastAsia="en-US"/>
              </w:rPr>
              <w:t xml:space="preserve"> </w:t>
            </w:r>
            <w:proofErr w:type="spellStart"/>
            <w:r w:rsidRPr="00EB17C7">
              <w:rPr>
                <w:color w:val="000000"/>
                <w:sz w:val="22"/>
                <w:szCs w:val="22"/>
                <w:lang w:val="en-US" w:eastAsia="en-US"/>
              </w:rPr>
              <w:t>аудитории</w:t>
            </w:r>
            <w:proofErr w:type="spellEnd"/>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0200" w:rsidRPr="00EB17C7" w:rsidRDefault="00400200" w:rsidP="00400200">
            <w:pPr>
              <w:widowControl w:val="0"/>
              <w:autoSpaceDE w:val="0"/>
              <w:autoSpaceDN w:val="0"/>
              <w:jc w:val="both"/>
              <w:rPr>
                <w:kern w:val="2"/>
                <w:lang w:eastAsia="ko-KR"/>
              </w:rPr>
            </w:pPr>
            <w:r>
              <w:rPr>
                <w:color w:val="000000"/>
                <w:sz w:val="22"/>
                <w:szCs w:val="22"/>
                <w:lang w:eastAsia="en-US"/>
              </w:rPr>
              <w:t xml:space="preserve">Заместитель директора по УВР </w:t>
            </w:r>
            <w:r w:rsidRPr="00EB17C7">
              <w:rPr>
                <w:color w:val="000000"/>
                <w:sz w:val="22"/>
                <w:szCs w:val="22"/>
                <w:lang w:eastAsia="en-US"/>
              </w:rPr>
              <w:t xml:space="preserve">педагог – организатор, </w:t>
            </w:r>
            <w:r>
              <w:rPr>
                <w:color w:val="000000"/>
                <w:sz w:val="22"/>
                <w:szCs w:val="22"/>
                <w:lang w:eastAsia="en-US"/>
              </w:rPr>
              <w:t>кураторы</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0200" w:rsidRPr="00EB17C7" w:rsidRDefault="00400200" w:rsidP="00400200">
            <w:pPr>
              <w:widowControl w:val="0"/>
              <w:autoSpaceDE w:val="0"/>
              <w:autoSpaceDN w:val="0"/>
              <w:jc w:val="both"/>
              <w:rPr>
                <w:kern w:val="2"/>
                <w:lang w:eastAsia="ko-KR"/>
              </w:rPr>
            </w:pPr>
            <w:r w:rsidRPr="00EB17C7">
              <w:rPr>
                <w:sz w:val="22"/>
                <w:szCs w:val="22"/>
                <w:lang w:eastAsia="en-US"/>
              </w:rPr>
              <w:t>ЛР</w:t>
            </w:r>
            <w:r w:rsidRPr="00EB17C7">
              <w:rPr>
                <w:sz w:val="22"/>
                <w:szCs w:val="22"/>
                <w:lang w:val="en-US" w:eastAsia="en-US"/>
              </w:rPr>
              <w:t xml:space="preserve">3 </w:t>
            </w:r>
            <w:r w:rsidRPr="00EB17C7">
              <w:rPr>
                <w:sz w:val="22"/>
                <w:szCs w:val="22"/>
                <w:lang w:eastAsia="en-US"/>
              </w:rPr>
              <w:t>ЛР</w:t>
            </w:r>
            <w:r w:rsidRPr="00EB17C7">
              <w:rPr>
                <w:sz w:val="22"/>
                <w:szCs w:val="22"/>
                <w:lang w:val="en-US" w:eastAsia="en-US"/>
              </w:rPr>
              <w:t xml:space="preserve">7, </w:t>
            </w:r>
            <w:r w:rsidRPr="00EB17C7">
              <w:rPr>
                <w:sz w:val="22"/>
                <w:szCs w:val="22"/>
                <w:lang w:eastAsia="en-US"/>
              </w:rPr>
              <w:t>ЛР</w:t>
            </w:r>
            <w:r w:rsidRPr="00EB17C7">
              <w:rPr>
                <w:sz w:val="22"/>
                <w:szCs w:val="22"/>
                <w:lang w:val="en-US" w:eastAsia="en-US"/>
              </w:rPr>
              <w:t>9</w:t>
            </w:r>
          </w:p>
        </w:tc>
        <w:tc>
          <w:tcPr>
            <w:tcW w:w="940" w:type="pct"/>
            <w:tcBorders>
              <w:top w:val="single" w:sz="4" w:space="0" w:color="000000"/>
              <w:left w:val="single" w:sz="4" w:space="0" w:color="000000"/>
              <w:bottom w:val="single" w:sz="4" w:space="0" w:color="000000"/>
              <w:right w:val="single" w:sz="4" w:space="0" w:color="000000"/>
            </w:tcBorders>
            <w:vAlign w:val="center"/>
          </w:tcPr>
          <w:p w:rsidR="00400200" w:rsidRPr="00EB17C7" w:rsidRDefault="00400200" w:rsidP="00400200">
            <w:pPr>
              <w:widowControl w:val="0"/>
              <w:autoSpaceDE w:val="0"/>
              <w:autoSpaceDN w:val="0"/>
              <w:jc w:val="both"/>
              <w:rPr>
                <w:kern w:val="2"/>
                <w:lang w:eastAsia="ko-KR"/>
              </w:rPr>
            </w:pPr>
            <w:r w:rsidRPr="00EB17C7">
              <w:rPr>
                <w:sz w:val="22"/>
                <w:szCs w:val="22"/>
                <w:lang w:eastAsia="en-US"/>
              </w:rPr>
              <w:t xml:space="preserve"> </w:t>
            </w:r>
            <w:r w:rsidRPr="00EB17C7">
              <w:rPr>
                <w:kern w:val="2"/>
                <w:lang w:eastAsia="ko-KR"/>
              </w:rPr>
              <w:t xml:space="preserve">Гражданско-патриотическое </w:t>
            </w:r>
          </w:p>
          <w:p w:rsidR="00400200" w:rsidRPr="00EB17C7" w:rsidRDefault="00400200" w:rsidP="00400200">
            <w:pPr>
              <w:widowControl w:val="0"/>
              <w:autoSpaceDE w:val="0"/>
              <w:autoSpaceDN w:val="0"/>
              <w:jc w:val="both"/>
              <w:rPr>
                <w:kern w:val="2"/>
                <w:lang w:eastAsia="ko-KR"/>
              </w:rPr>
            </w:pPr>
            <w:r w:rsidRPr="00EB17C7">
              <w:rPr>
                <w:kern w:val="2"/>
                <w:lang w:eastAsia="ko-KR"/>
              </w:rPr>
              <w:t xml:space="preserve">Спортивное и </w:t>
            </w:r>
            <w:proofErr w:type="spellStart"/>
            <w:r w:rsidRPr="00EB17C7">
              <w:rPr>
                <w:kern w:val="2"/>
                <w:lang w:eastAsia="ko-KR"/>
              </w:rPr>
              <w:t>здоровьеориентирующее</w:t>
            </w:r>
            <w:proofErr w:type="spellEnd"/>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Международный женский день</w:t>
            </w:r>
          </w:p>
          <w:p w:rsidR="00400200" w:rsidRPr="00EB17C7" w:rsidRDefault="00400200" w:rsidP="00400200">
            <w:pPr>
              <w:widowControl w:val="0"/>
              <w:autoSpaceDE w:val="0"/>
              <w:autoSpaceDN w:val="0"/>
              <w:jc w:val="both"/>
              <w:rPr>
                <w:bCs/>
                <w:kern w:val="2"/>
                <w:lang w:eastAsia="ko-KR"/>
              </w:rPr>
            </w:pPr>
            <w:r w:rsidRPr="00EB17C7">
              <w:rPr>
                <w:bCs/>
                <w:kern w:val="2"/>
                <w:lang w:eastAsia="ko-KR"/>
              </w:rPr>
              <w:t>Спортивные соревнования «Новые Золушки»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Спортивный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Руководитель физического воспитания, 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ЛР5 ЛР12</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Культурно-творческое</w:t>
            </w:r>
          </w:p>
          <w:p w:rsidR="00400200" w:rsidRPr="00EB17C7" w:rsidRDefault="00400200" w:rsidP="00400200">
            <w:pPr>
              <w:widowControl w:val="0"/>
              <w:autoSpaceDE w:val="0"/>
              <w:autoSpaceDN w:val="0"/>
              <w:jc w:val="both"/>
              <w:rPr>
                <w:kern w:val="2"/>
                <w:lang w:eastAsia="ko-KR"/>
              </w:rPr>
            </w:pPr>
            <w:r w:rsidRPr="00EB17C7">
              <w:rPr>
                <w:kern w:val="2"/>
                <w:lang w:eastAsia="ko-KR"/>
              </w:rPr>
              <w:t xml:space="preserve">Спортивное и </w:t>
            </w:r>
            <w:proofErr w:type="spellStart"/>
            <w:r w:rsidRPr="00EB17C7">
              <w:rPr>
                <w:kern w:val="2"/>
                <w:lang w:eastAsia="ko-KR"/>
              </w:rPr>
              <w:t>здоровьеориентирующее</w:t>
            </w:r>
            <w:proofErr w:type="spellEnd"/>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885AE1" w:rsidRDefault="00400200" w:rsidP="00400200">
            <w:pPr>
              <w:jc w:val="both"/>
              <w:rPr>
                <w:b/>
                <w:bCs/>
                <w:kern w:val="2"/>
                <w:lang w:eastAsia="ko-KR"/>
              </w:rPr>
            </w:pPr>
            <w:r>
              <w:rPr>
                <w:b/>
                <w:bCs/>
                <w:kern w:val="2"/>
                <w:lang w:eastAsia="ko-KR"/>
              </w:rPr>
              <w:t>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9052EA" w:rsidRDefault="00400200" w:rsidP="00400200">
            <w:pPr>
              <w:jc w:val="both"/>
              <w:rPr>
                <w:bCs/>
                <w:kern w:val="2"/>
                <w:lang w:eastAsia="ko-KR"/>
              </w:rPr>
            </w:pPr>
            <w:r>
              <w:rPr>
                <w:bCs/>
                <w:kern w:val="2"/>
                <w:lang w:eastAsia="ko-KR"/>
              </w:rPr>
              <w:t>Акция «Наши милые дамы!»</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722018" w:rsidRDefault="00400200" w:rsidP="00400200">
            <w:pPr>
              <w:jc w:val="both"/>
              <w:rPr>
                <w:kern w:val="2"/>
                <w:lang w:eastAsia="ko-KR"/>
              </w:rPr>
            </w:pPr>
            <w:r>
              <w:rPr>
                <w:kern w:val="2"/>
                <w:lang w:eastAsia="ko-KR"/>
              </w:rPr>
              <w:t>Студенты 3 курса</w:t>
            </w:r>
          </w:p>
        </w:tc>
        <w:tc>
          <w:tcPr>
            <w:tcW w:w="522" w:type="pct"/>
            <w:tcBorders>
              <w:top w:val="single" w:sz="4" w:space="0" w:color="auto"/>
              <w:left w:val="single" w:sz="4" w:space="0" w:color="auto"/>
              <w:bottom w:val="single" w:sz="4" w:space="0" w:color="auto"/>
              <w:right w:val="single" w:sz="4" w:space="0" w:color="auto"/>
            </w:tcBorders>
          </w:tcPr>
          <w:p w:rsidR="00400200" w:rsidRPr="004826FE" w:rsidRDefault="00400200" w:rsidP="00400200">
            <w:pPr>
              <w:jc w:val="both"/>
              <w:rPr>
                <w:kern w:val="2"/>
                <w:lang w:eastAsia="ko-KR"/>
              </w:rPr>
            </w:pPr>
            <w:r w:rsidRPr="004826FE">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885AE1" w:rsidRDefault="00400200" w:rsidP="00400200">
            <w:pPr>
              <w:jc w:val="both"/>
              <w:rPr>
                <w:kern w:val="2"/>
                <w:lang w:eastAsia="ko-KR"/>
              </w:rPr>
            </w:pPr>
            <w:r>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3658DE" w:rsidRDefault="00400200" w:rsidP="00400200">
            <w:pPr>
              <w:jc w:val="both"/>
              <w:rPr>
                <w:b/>
                <w:kern w:val="2"/>
                <w:lang w:eastAsia="ko-KR"/>
              </w:rPr>
            </w:pPr>
            <w:r w:rsidRPr="003658DE">
              <w:rPr>
                <w:b/>
                <w:kern w:val="2"/>
                <w:lang w:eastAsia="ko-KR"/>
              </w:rPr>
              <w:t>ЛР5 ЛР12</w:t>
            </w:r>
          </w:p>
        </w:tc>
        <w:tc>
          <w:tcPr>
            <w:tcW w:w="940" w:type="pct"/>
            <w:tcBorders>
              <w:top w:val="single" w:sz="4" w:space="0" w:color="auto"/>
              <w:left w:val="single" w:sz="4" w:space="0" w:color="auto"/>
              <w:bottom w:val="single" w:sz="4" w:space="0" w:color="auto"/>
              <w:right w:val="single" w:sz="4" w:space="0" w:color="auto"/>
            </w:tcBorders>
          </w:tcPr>
          <w:p w:rsidR="00400200" w:rsidRPr="00885AE1" w:rsidRDefault="00400200" w:rsidP="00400200">
            <w:pPr>
              <w:jc w:val="both"/>
              <w:rPr>
                <w:kern w:val="2"/>
                <w:lang w:eastAsia="ko-KR"/>
              </w:rPr>
            </w:pPr>
            <w:r w:rsidRPr="00885AE1">
              <w:rPr>
                <w:kern w:val="2"/>
                <w:lang w:eastAsia="ko-KR"/>
              </w:rPr>
              <w:t>Культурно-творческое</w:t>
            </w:r>
          </w:p>
          <w:p w:rsidR="00400200" w:rsidRPr="00885AE1" w:rsidRDefault="00400200" w:rsidP="00400200">
            <w:pPr>
              <w:jc w:val="both"/>
              <w:rPr>
                <w:kern w:val="2"/>
                <w:lang w:eastAsia="ko-KR"/>
              </w:rPr>
            </w:pP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rPr>
                <w:bCs/>
                <w:kern w:val="2"/>
                <w:lang w:eastAsia="ko-KR"/>
              </w:rPr>
            </w:pPr>
            <w:r w:rsidRPr="00EB17C7">
              <w:rPr>
                <w:bCs/>
                <w:kern w:val="2"/>
                <w:lang w:eastAsia="ko-KR"/>
              </w:rPr>
              <w:t>День воссоединения Крыма с Россией</w:t>
            </w:r>
          </w:p>
          <w:p w:rsidR="00400200" w:rsidRPr="00EB17C7" w:rsidRDefault="00400200" w:rsidP="00400200">
            <w:pPr>
              <w:widowControl w:val="0"/>
              <w:autoSpaceDE w:val="0"/>
              <w:autoSpaceDN w:val="0"/>
              <w:rPr>
                <w:bCs/>
                <w:kern w:val="2"/>
                <w:lang w:eastAsia="ko-KR"/>
              </w:rPr>
            </w:pPr>
            <w:r w:rsidRPr="00EB17C7">
              <w:rPr>
                <w:bCs/>
                <w:kern w:val="2"/>
                <w:lang w:eastAsia="ko-KR"/>
              </w:rPr>
              <w:lastRenderedPageBreak/>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lastRenderedPageBreak/>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rPr>
                <w:sz w:val="22"/>
                <w:szCs w:val="22"/>
                <w:lang w:eastAsia="ko-KR"/>
              </w:rPr>
            </w:pPr>
            <w:r w:rsidRPr="00EB17C7">
              <w:rPr>
                <w:sz w:val="22"/>
                <w:szCs w:val="22"/>
                <w:lang w:eastAsia="ko-KR"/>
              </w:rPr>
              <w:t>ЛР 5 ЛР 8</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lastRenderedPageBreak/>
              <w:t>22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rPr>
                <w:bCs/>
                <w:kern w:val="2"/>
                <w:lang w:eastAsia="ko-KR"/>
              </w:rPr>
            </w:pPr>
            <w:r w:rsidRPr="00EB4189">
              <w:t>Беседа – игра с участием психолога «Способы бесконфликтного общения</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Студенты 2 курса</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Учебный кабинет</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Куратор, педагог-психолог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Default="00400200" w:rsidP="00400200">
            <w:pPr>
              <w:widowControl w:val="0"/>
              <w:autoSpaceDE w:val="0"/>
              <w:autoSpaceDN w:val="0"/>
              <w:rPr>
                <w:sz w:val="22"/>
                <w:szCs w:val="22"/>
                <w:lang w:eastAsia="ko-KR"/>
              </w:rPr>
            </w:pPr>
            <w:r>
              <w:rPr>
                <w:sz w:val="22"/>
                <w:szCs w:val="22"/>
                <w:lang w:eastAsia="ko-KR"/>
              </w:rPr>
              <w:t>ЛР7</w:t>
            </w:r>
          </w:p>
          <w:p w:rsidR="00400200" w:rsidRPr="00EB17C7" w:rsidRDefault="00400200" w:rsidP="00400200">
            <w:pPr>
              <w:widowControl w:val="0"/>
              <w:autoSpaceDE w:val="0"/>
              <w:autoSpaceDN w:val="0"/>
              <w:rPr>
                <w:sz w:val="22"/>
                <w:szCs w:val="22"/>
                <w:lang w:eastAsia="ko-KR"/>
              </w:rPr>
            </w:pPr>
            <w:r>
              <w:rPr>
                <w:sz w:val="22"/>
                <w:szCs w:val="22"/>
                <w:lang w:eastAsia="ko-KR"/>
              </w:rPr>
              <w:t>ЛР8 ЛР9</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p w:rsidR="00400200" w:rsidRPr="00EB17C7" w:rsidRDefault="00400200" w:rsidP="00400200">
            <w:pPr>
              <w:widowControl w:val="0"/>
              <w:autoSpaceDE w:val="0"/>
              <w:autoSpaceDN w:val="0"/>
              <w:jc w:val="both"/>
              <w:rPr>
                <w:kern w:val="2"/>
                <w:lang w:eastAsia="ko-KR"/>
              </w:rPr>
            </w:pPr>
            <w:r w:rsidRPr="00EB17C7">
              <w:rPr>
                <w:kern w:val="2"/>
                <w:lang w:eastAsia="ko-KR"/>
              </w:rPr>
              <w:t xml:space="preserve">Спортивное и </w:t>
            </w:r>
            <w:proofErr w:type="spellStart"/>
            <w:r w:rsidRPr="00EB17C7">
              <w:rPr>
                <w:kern w:val="2"/>
                <w:lang w:eastAsia="ko-KR"/>
              </w:rPr>
              <w:t>здоровьеориентирующее</w:t>
            </w:r>
            <w:proofErr w:type="spellEnd"/>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31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140 лет сот дня рождения К.И. Чуковского</w:t>
            </w:r>
          </w:p>
          <w:p w:rsidR="00400200" w:rsidRPr="00EB17C7" w:rsidRDefault="00400200" w:rsidP="00400200">
            <w:pPr>
              <w:widowControl w:val="0"/>
              <w:autoSpaceDE w:val="0"/>
              <w:autoSpaceDN w:val="0"/>
              <w:jc w:val="both"/>
              <w:rPr>
                <w:kern w:val="2"/>
                <w:lang w:eastAsia="ko-KR"/>
              </w:rPr>
            </w:pPr>
            <w:r w:rsidRPr="00EB17C7">
              <w:rPr>
                <w:kern w:val="2"/>
                <w:lang w:eastAsia="ko-KR"/>
              </w:rPr>
              <w:t>Викторина «Сладкий вкус детства»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69401E">
            <w:pPr>
              <w:widowControl w:val="0"/>
              <w:autoSpaceDE w:val="0"/>
              <w:autoSpaceDN w:val="0"/>
              <w:jc w:val="both"/>
              <w:rPr>
                <w:kern w:val="2"/>
                <w:lang w:eastAsia="ko-KR"/>
              </w:rPr>
            </w:pPr>
            <w:r w:rsidRPr="00EB17C7">
              <w:rPr>
                <w:kern w:val="2"/>
                <w:lang w:eastAsia="ko-KR"/>
              </w:rPr>
              <w:t>Студенты 1-</w:t>
            </w:r>
            <w:r w:rsidR="0069401E">
              <w:rPr>
                <w:kern w:val="2"/>
                <w:lang w:val="en-US"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Библиотека 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Педагог-библиотекарь,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ЛР5 ЛР17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Культурно-творческое</w:t>
            </w:r>
          </w:p>
          <w:p w:rsidR="00400200" w:rsidRPr="00EB17C7" w:rsidRDefault="00400200" w:rsidP="00400200">
            <w:pPr>
              <w:widowControl w:val="0"/>
              <w:autoSpaceDE w:val="0"/>
              <w:autoSpaceDN w:val="0"/>
              <w:jc w:val="both"/>
              <w:rPr>
                <w:kern w:val="2"/>
                <w:lang w:eastAsia="ko-KR"/>
              </w:rPr>
            </w:pPr>
            <w:r w:rsidRPr="00EB17C7">
              <w:rPr>
                <w:kern w:val="2"/>
                <w:lang w:eastAsia="ko-KR"/>
              </w:rPr>
              <w:t>Профессионально-ориентирующее</w:t>
            </w:r>
          </w:p>
        </w:tc>
      </w:tr>
      <w:tr w:rsidR="00400200"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center"/>
              <w:rPr>
                <w:b/>
                <w:bCs/>
                <w:kern w:val="2"/>
                <w:lang w:eastAsia="ko-KR"/>
              </w:rPr>
            </w:pPr>
            <w:r w:rsidRPr="00EB17C7">
              <w:rPr>
                <w:b/>
                <w:bCs/>
                <w:kern w:val="2"/>
                <w:lang w:eastAsia="ko-KR"/>
              </w:rPr>
              <w:t>АПРЕЛЬ</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4</w:t>
            </w:r>
          </w:p>
        </w:tc>
        <w:tc>
          <w:tcPr>
            <w:tcW w:w="1235" w:type="pct"/>
            <w:tcBorders>
              <w:top w:val="single" w:sz="4" w:space="0" w:color="auto"/>
              <w:left w:val="single" w:sz="4" w:space="0" w:color="auto"/>
              <w:bottom w:val="single" w:sz="4" w:space="0" w:color="auto"/>
              <w:right w:val="single" w:sz="4" w:space="0" w:color="auto"/>
            </w:tcBorders>
          </w:tcPr>
          <w:p w:rsidR="00400200" w:rsidRDefault="00400200" w:rsidP="00400200">
            <w:pPr>
              <w:widowControl w:val="0"/>
              <w:autoSpaceDE w:val="0"/>
              <w:autoSpaceDN w:val="0"/>
              <w:jc w:val="both"/>
              <w:rPr>
                <w:lang w:eastAsia="en-US"/>
              </w:rPr>
            </w:pPr>
            <w:r>
              <w:rPr>
                <w:lang w:eastAsia="en-US"/>
              </w:rPr>
              <w:t>Экскурсия в краеведческий музей</w:t>
            </w:r>
          </w:p>
          <w:p w:rsidR="00400200" w:rsidRPr="00EB17C7" w:rsidRDefault="00400200" w:rsidP="00400200">
            <w:pPr>
              <w:widowControl w:val="0"/>
              <w:autoSpaceDE w:val="0"/>
              <w:autoSpaceDN w:val="0"/>
              <w:jc w:val="both"/>
              <w:rPr>
                <w:lang w:eastAsia="en-US"/>
              </w:rPr>
            </w:pPr>
            <w:r>
              <w:rPr>
                <w:lang w:eastAsia="en-US"/>
              </w:rPr>
              <w:t>Трудовые династии судостроителей района</w:t>
            </w:r>
          </w:p>
        </w:tc>
        <w:tc>
          <w:tcPr>
            <w:tcW w:w="59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Студенты 2 курса</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lang w:eastAsia="en-US"/>
              </w:rPr>
            </w:pPr>
            <w:r>
              <w:rPr>
                <w:lang w:eastAsia="en-US"/>
              </w:rPr>
              <w:t>Районный музей им. Н.К. Бошняка</w:t>
            </w:r>
          </w:p>
        </w:tc>
        <w:tc>
          <w:tcPr>
            <w:tcW w:w="1101"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lang w:eastAsia="en-US"/>
              </w:rPr>
            </w:pPr>
            <w:r>
              <w:rPr>
                <w:lang w:eastAsia="en-US"/>
              </w:rPr>
              <w:t xml:space="preserve">Куратор </w:t>
            </w:r>
          </w:p>
        </w:tc>
        <w:tc>
          <w:tcPr>
            <w:tcW w:w="26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ЛР5 ЛР4</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7</w:t>
            </w:r>
          </w:p>
        </w:tc>
        <w:tc>
          <w:tcPr>
            <w:tcW w:w="1235"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lang w:eastAsia="en-US"/>
              </w:rPr>
              <w:t>Профилактика наркомании подростков, информация об уголовной ответственности за употребление и распространение наркотиков, психотропных веществ</w:t>
            </w:r>
          </w:p>
        </w:tc>
        <w:tc>
          <w:tcPr>
            <w:tcW w:w="59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 xml:space="preserve">Студенты </w:t>
            </w:r>
            <w:r w:rsidRPr="00EB17C7">
              <w:rPr>
                <w:kern w:val="2"/>
                <w:lang w:eastAsia="ko-KR"/>
              </w:rPr>
              <w:t>1-</w:t>
            </w:r>
            <w:r>
              <w:rPr>
                <w:kern w:val="2"/>
                <w:lang w:eastAsia="ko-KR"/>
              </w:rPr>
              <w:t>3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lang w:eastAsia="en-US"/>
              </w:rPr>
              <w:t>По плану</w:t>
            </w:r>
          </w:p>
        </w:tc>
        <w:tc>
          <w:tcPr>
            <w:tcW w:w="1101"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lang w:eastAsia="en-US"/>
              </w:rPr>
              <w:t xml:space="preserve">Педагог-психолог, </w:t>
            </w:r>
            <w:r w:rsidRPr="00EB17C7">
              <w:rPr>
                <w:kern w:val="2"/>
                <w:lang w:eastAsia="ko-KR"/>
              </w:rPr>
              <w:t xml:space="preserve">руководители учебных групп </w:t>
            </w:r>
          </w:p>
        </w:tc>
        <w:tc>
          <w:tcPr>
            <w:tcW w:w="26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ЛР 9</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12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космонавтики</w:t>
            </w:r>
          </w:p>
          <w:p w:rsidR="00400200" w:rsidRPr="00EB17C7" w:rsidRDefault="00400200" w:rsidP="00400200">
            <w:pPr>
              <w:widowControl w:val="0"/>
              <w:autoSpaceDE w:val="0"/>
              <w:autoSpaceDN w:val="0"/>
              <w:jc w:val="both"/>
              <w:rPr>
                <w:bCs/>
                <w:kern w:val="2"/>
                <w:lang w:eastAsia="ko-KR"/>
              </w:rPr>
            </w:pPr>
            <w:r w:rsidRPr="00EB17C7">
              <w:rPr>
                <w:bCs/>
                <w:kern w:val="2"/>
                <w:lang w:eastAsia="ko-KR"/>
              </w:rPr>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69401E" w:rsidRDefault="00400200" w:rsidP="00400200">
            <w:pPr>
              <w:widowControl w:val="0"/>
              <w:autoSpaceDE w:val="0"/>
              <w:autoSpaceDN w:val="0"/>
              <w:jc w:val="both"/>
              <w:rPr>
                <w:kern w:val="2"/>
                <w:lang w:val="en-US" w:eastAsia="ko-KR"/>
              </w:rPr>
            </w:pPr>
            <w:r w:rsidRPr="00EB17C7">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w:t>
            </w:r>
          </w:p>
          <w:p w:rsidR="00400200" w:rsidRPr="00EB17C7" w:rsidRDefault="00400200" w:rsidP="00400200">
            <w:pPr>
              <w:widowControl w:val="0"/>
              <w:autoSpaceDE w:val="0"/>
              <w:autoSpaceDN w:val="0"/>
              <w:jc w:val="both"/>
              <w:rPr>
                <w:kern w:val="2"/>
                <w:lang w:eastAsia="ko-KR"/>
              </w:rPr>
            </w:pPr>
            <w:r w:rsidRPr="00EB17C7">
              <w:rPr>
                <w:kern w:val="2"/>
                <w:lang w:eastAsia="ko-KR"/>
              </w:rPr>
              <w:t>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12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bCs/>
                <w:kern w:val="2"/>
                <w:lang w:eastAsia="ko-KR"/>
              </w:rPr>
            </w:pPr>
            <w:r w:rsidRPr="00AA227C">
              <w:t>Уроки мужества «На орбите наш земляк»</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 xml:space="preserve">Студенты </w:t>
            </w:r>
            <w:r>
              <w:rPr>
                <w:kern w:val="2"/>
                <w:lang w:eastAsia="ko-KR"/>
              </w:rPr>
              <w:t>1 курса</w:t>
            </w:r>
          </w:p>
        </w:tc>
        <w:tc>
          <w:tcPr>
            <w:tcW w:w="522"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kern w:val="2"/>
                <w:lang w:eastAsia="ko-KR"/>
              </w:rPr>
            </w:pPr>
            <w:r w:rsidRPr="00AA227C">
              <w:rPr>
                <w:kern w:val="2"/>
                <w:lang w:eastAsia="ko-KR"/>
              </w:rPr>
              <w:t>кабинет</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ЛР5</w:t>
            </w:r>
          </w:p>
        </w:tc>
        <w:tc>
          <w:tcPr>
            <w:tcW w:w="940"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kern w:val="2"/>
                <w:lang w:eastAsia="ko-KR"/>
              </w:rPr>
            </w:pPr>
            <w:r w:rsidRPr="00AA227C">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19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День памяти о геноциде советского народа нацистами и их пособниками в годы Великой Отечественной войны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ЛР2</w:t>
            </w:r>
          </w:p>
          <w:p w:rsidR="00400200" w:rsidRPr="00EB17C7" w:rsidRDefault="00400200" w:rsidP="00400200">
            <w:pPr>
              <w:widowControl w:val="0"/>
              <w:autoSpaceDE w:val="0"/>
              <w:autoSpaceDN w:val="0"/>
              <w:jc w:val="both"/>
              <w:rPr>
                <w:kern w:val="2"/>
                <w:lang w:eastAsia="ko-KR"/>
              </w:rPr>
            </w:pPr>
            <w:r w:rsidRPr="00EB17C7">
              <w:rPr>
                <w:kern w:val="2"/>
                <w:lang w:eastAsia="ko-KR"/>
              </w:rPr>
              <w:t>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22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Всемирный день Земли</w:t>
            </w:r>
          </w:p>
          <w:p w:rsidR="00400200" w:rsidRPr="00EB17C7" w:rsidRDefault="00400200" w:rsidP="00400200">
            <w:pPr>
              <w:widowControl w:val="0"/>
              <w:autoSpaceDE w:val="0"/>
              <w:autoSpaceDN w:val="0"/>
              <w:jc w:val="both"/>
              <w:rPr>
                <w:kern w:val="2"/>
                <w:lang w:eastAsia="ko-KR"/>
              </w:rPr>
            </w:pPr>
            <w:r w:rsidRPr="00EB17C7">
              <w:rPr>
                <w:kern w:val="2"/>
                <w:lang w:eastAsia="ko-KR"/>
              </w:rPr>
              <w:t>Уборка и благоустройство территории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Кураторы групп,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ЛР10</w:t>
            </w:r>
          </w:p>
          <w:p w:rsidR="00400200" w:rsidRPr="00EB17C7" w:rsidRDefault="00400200" w:rsidP="00400200">
            <w:pPr>
              <w:widowControl w:val="0"/>
              <w:autoSpaceDE w:val="0"/>
              <w:autoSpaceDN w:val="0"/>
              <w:jc w:val="both"/>
              <w:rPr>
                <w:kern w:val="2"/>
                <w:lang w:eastAsia="ko-KR"/>
              </w:rPr>
            </w:pPr>
            <w:r w:rsidRPr="00EB17C7">
              <w:rPr>
                <w:kern w:val="2"/>
                <w:lang w:eastAsia="ko-KR"/>
              </w:rPr>
              <w:t>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экологическое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26-28</w:t>
            </w:r>
          </w:p>
        </w:tc>
        <w:tc>
          <w:tcPr>
            <w:tcW w:w="1235"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spacing w:line="256" w:lineRule="auto"/>
              <w:rPr>
                <w:sz w:val="22"/>
                <w:szCs w:val="22"/>
                <w:lang w:eastAsia="en-US"/>
              </w:rPr>
            </w:pPr>
            <w:r w:rsidRPr="00EB17C7">
              <w:rPr>
                <w:kern w:val="2"/>
                <w:sz w:val="22"/>
                <w:szCs w:val="22"/>
                <w:lang w:eastAsia="ko-KR"/>
              </w:rPr>
              <w:t xml:space="preserve">Классные </w:t>
            </w:r>
            <w:proofErr w:type="spellStart"/>
            <w:r w:rsidRPr="00EB17C7">
              <w:rPr>
                <w:kern w:val="2"/>
                <w:sz w:val="22"/>
                <w:szCs w:val="22"/>
                <w:lang w:eastAsia="ko-KR"/>
              </w:rPr>
              <w:t>ча</w:t>
            </w:r>
            <w:proofErr w:type="spellEnd"/>
            <w:r w:rsidRPr="00EB17C7">
              <w:rPr>
                <w:kern w:val="2"/>
                <w:sz w:val="22"/>
                <w:szCs w:val="22"/>
                <w:lang w:val="uk-UA" w:eastAsia="ko-KR"/>
              </w:rPr>
              <w:t>с</w:t>
            </w:r>
            <w:r w:rsidRPr="00EB17C7">
              <w:rPr>
                <w:kern w:val="2"/>
                <w:sz w:val="22"/>
                <w:szCs w:val="22"/>
                <w:lang w:eastAsia="ko-KR"/>
              </w:rPr>
              <w:t xml:space="preserve">ы: </w:t>
            </w:r>
            <w:r w:rsidRPr="00EB17C7">
              <w:rPr>
                <w:sz w:val="22"/>
                <w:szCs w:val="22"/>
                <w:lang w:eastAsia="en-US"/>
              </w:rPr>
              <w:t xml:space="preserve">«Как не стать жертвой мошенников. </w:t>
            </w:r>
          </w:p>
          <w:p w:rsidR="00400200" w:rsidRPr="00EB17C7" w:rsidRDefault="00400200" w:rsidP="00400200">
            <w:pPr>
              <w:widowControl w:val="0"/>
              <w:autoSpaceDE w:val="0"/>
              <w:autoSpaceDN w:val="0"/>
              <w:jc w:val="both"/>
              <w:rPr>
                <w:kern w:val="2"/>
                <w:lang w:eastAsia="ko-KR"/>
              </w:rPr>
            </w:pPr>
            <w:r w:rsidRPr="00EB17C7">
              <w:rPr>
                <w:sz w:val="22"/>
                <w:szCs w:val="22"/>
                <w:lang w:eastAsia="en-US"/>
              </w:rPr>
              <w:t>О мошенничестве с использованием средств мобильной связи и Интернета»</w:t>
            </w:r>
          </w:p>
        </w:tc>
        <w:tc>
          <w:tcPr>
            <w:tcW w:w="59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bCs/>
                <w:kern w:val="2"/>
                <w:sz w:val="22"/>
                <w:szCs w:val="22"/>
                <w:lang w:eastAsia="ko-KR"/>
              </w:rPr>
              <w:t>Обучающиеся 1-</w:t>
            </w:r>
            <w:r>
              <w:rPr>
                <w:bCs/>
                <w:kern w:val="2"/>
                <w:sz w:val="22"/>
                <w:szCs w:val="22"/>
                <w:lang w:eastAsia="ko-KR"/>
              </w:rPr>
              <w:t>3</w:t>
            </w:r>
            <w:r w:rsidRPr="00EB17C7">
              <w:rPr>
                <w:bCs/>
                <w:kern w:val="2"/>
                <w:sz w:val="22"/>
                <w:szCs w:val="2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Учебные кабинеты</w:t>
            </w:r>
          </w:p>
        </w:tc>
        <w:tc>
          <w:tcPr>
            <w:tcW w:w="1101"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ЛР 10</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tc>
      </w:tr>
      <w:tr w:rsidR="00400200"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center"/>
              <w:rPr>
                <w:b/>
                <w:bCs/>
                <w:kern w:val="2"/>
                <w:lang w:eastAsia="ko-KR"/>
              </w:rPr>
            </w:pPr>
            <w:r w:rsidRPr="00EB17C7">
              <w:rPr>
                <w:b/>
                <w:bCs/>
                <w:kern w:val="2"/>
                <w:lang w:eastAsia="ko-KR"/>
              </w:rPr>
              <w:t>МАЙ</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lastRenderedPageBreak/>
              <w:t>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Праздник весны и труда</w:t>
            </w:r>
          </w:p>
          <w:p w:rsidR="00400200" w:rsidRPr="00EB17C7" w:rsidRDefault="00400200" w:rsidP="00400200">
            <w:pPr>
              <w:widowControl w:val="0"/>
              <w:autoSpaceDE w:val="0"/>
              <w:autoSpaceDN w:val="0"/>
              <w:jc w:val="both"/>
              <w:rPr>
                <w:bCs/>
                <w:kern w:val="2"/>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Площадь Ленина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ЛР4</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3-8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Акция «Георгиевская ленточка»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Отряд «Доброе сердце»</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ЛР4</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983B04" w:rsidRDefault="00400200" w:rsidP="00400200">
            <w:pPr>
              <w:widowControl w:val="0"/>
              <w:autoSpaceDE w:val="0"/>
              <w:autoSpaceDN w:val="0"/>
              <w:jc w:val="both"/>
              <w:rPr>
                <w:bCs/>
                <w:kern w:val="2"/>
                <w:lang w:val="en-US" w:eastAsia="ko-KR"/>
              </w:rPr>
            </w:pPr>
            <w:r>
              <w:rPr>
                <w:bCs/>
                <w:kern w:val="2"/>
                <w:lang w:val="en-US" w:eastAsia="ko-KR"/>
              </w:rPr>
              <w:t>3</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4189">
              <w:t>Классный час «История Георгиевской ленты»</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983B04" w:rsidRDefault="00400200" w:rsidP="00400200">
            <w:pPr>
              <w:widowControl w:val="0"/>
              <w:autoSpaceDE w:val="0"/>
              <w:autoSpaceDN w:val="0"/>
              <w:jc w:val="both"/>
              <w:rPr>
                <w:kern w:val="2"/>
                <w:lang w:eastAsia="ko-KR"/>
              </w:rPr>
            </w:pPr>
            <w:r>
              <w:rPr>
                <w:kern w:val="2"/>
                <w:lang w:eastAsia="ko-KR"/>
              </w:rPr>
              <w:t>Студенты 2 курса</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Учебный кабинет</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Куратор, актив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ЛР1 ЛР2</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3-8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Акция «Вахта Памяти»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 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 Памятник жителям Советской Гавани, погибшим в годы </w:t>
            </w:r>
            <w:proofErr w:type="spellStart"/>
            <w:r w:rsidRPr="00EB17C7">
              <w:rPr>
                <w:kern w:val="2"/>
                <w:lang w:eastAsia="ko-KR"/>
              </w:rPr>
              <w:t>ВОв</w:t>
            </w:r>
            <w:proofErr w:type="spellEnd"/>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 педагог-организатор, 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ЛР4</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3-8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Акция «Свеча памяти»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Онлайн</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 педагог организатор, кураторы</w:t>
            </w:r>
          </w:p>
          <w:p w:rsidR="00400200" w:rsidRPr="00EB17C7" w:rsidRDefault="00400200" w:rsidP="00400200">
            <w:pPr>
              <w:widowControl w:val="0"/>
              <w:autoSpaceDE w:val="0"/>
              <w:autoSpaceDN w:val="0"/>
              <w:jc w:val="both"/>
              <w:rPr>
                <w:kern w:val="2"/>
                <w:lang w:eastAsia="ko-KR"/>
              </w:rPr>
            </w:pPr>
          </w:p>
          <w:p w:rsidR="00400200" w:rsidRPr="00EB17C7" w:rsidRDefault="00400200" w:rsidP="00400200">
            <w:pPr>
              <w:widowControl w:val="0"/>
              <w:autoSpaceDE w:val="0"/>
              <w:autoSpaceDN w:val="0"/>
              <w:jc w:val="both"/>
              <w:rPr>
                <w:kern w:val="2"/>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Концертная программа</w:t>
            </w:r>
            <w:r>
              <w:rPr>
                <w:bCs/>
                <w:kern w:val="2"/>
                <w:lang w:eastAsia="ko-KR"/>
              </w:rPr>
              <w:t xml:space="preserve"> ко Дню Великой Победы</w:t>
            </w:r>
            <w:r w:rsidRPr="00EB17C7">
              <w:rPr>
                <w:bCs/>
                <w:kern w:val="2"/>
                <w:lang w:eastAsia="ko-KR"/>
              </w:rPr>
              <w:t xml:space="preserve"> (08.05.2021 г</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p w:rsidR="00400200" w:rsidRPr="00EB17C7" w:rsidRDefault="00400200" w:rsidP="00400200">
            <w:pPr>
              <w:widowControl w:val="0"/>
              <w:autoSpaceDE w:val="0"/>
              <w:autoSpaceDN w:val="0"/>
              <w:jc w:val="both"/>
              <w:rPr>
                <w:kern w:val="2"/>
                <w:lang w:eastAsia="ko-KR"/>
              </w:rPr>
            </w:pP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Актовый зал</w:t>
            </w:r>
          </w:p>
          <w:p w:rsidR="00400200" w:rsidRPr="00EB17C7" w:rsidRDefault="00400200" w:rsidP="00400200">
            <w:pPr>
              <w:widowControl w:val="0"/>
              <w:autoSpaceDE w:val="0"/>
              <w:autoSpaceDN w:val="0"/>
              <w:jc w:val="both"/>
              <w:rPr>
                <w:kern w:val="2"/>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 педагог организатор, 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Бессмертный полк</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Студенты 1-3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Площадь Победы</w:t>
            </w:r>
          </w:p>
          <w:p w:rsidR="00400200" w:rsidRPr="00EB17C7" w:rsidRDefault="00400200" w:rsidP="00400200">
            <w:pPr>
              <w:widowControl w:val="0"/>
              <w:autoSpaceDE w:val="0"/>
              <w:autoSpaceDN w:val="0"/>
              <w:jc w:val="both"/>
              <w:rPr>
                <w:kern w:val="2"/>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 педагог организатор, 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15</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Международный день семьи</w:t>
            </w:r>
          </w:p>
          <w:p w:rsidR="00400200" w:rsidRPr="00EB17C7" w:rsidRDefault="00400200" w:rsidP="00400200">
            <w:pPr>
              <w:widowControl w:val="0"/>
              <w:autoSpaceDE w:val="0"/>
              <w:autoSpaceDN w:val="0"/>
              <w:jc w:val="both"/>
              <w:rPr>
                <w:kern w:val="2"/>
                <w:lang w:eastAsia="ko-KR"/>
              </w:rPr>
            </w:pPr>
            <w:r w:rsidRPr="00EB17C7">
              <w:rPr>
                <w:kern w:val="2"/>
                <w:lang w:eastAsia="ko-KR"/>
              </w:rPr>
              <w:t>Конкурс рисунков «Моя семья»</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 xml:space="preserve">3 </w:t>
            </w:r>
            <w:r w:rsidRPr="00EB17C7">
              <w:rPr>
                <w:kern w:val="2"/>
                <w:lang w:eastAsia="ko-KR"/>
              </w:rPr>
              <w:t>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Педагог дополнительного образования, кураторы групп, </w:t>
            </w:r>
            <w:proofErr w:type="spellStart"/>
            <w:r w:rsidRPr="00EB17C7">
              <w:rPr>
                <w:kern w:val="2"/>
                <w:lang w:eastAsia="ko-KR"/>
              </w:rPr>
              <w:t>тьютор</w:t>
            </w:r>
            <w:proofErr w:type="spellEnd"/>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 ЛР5 ЛР12</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19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День детских общественных организаций России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организатор,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24</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славянской письменности и культуры</w:t>
            </w:r>
          </w:p>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Конкурс </w:t>
            </w:r>
            <w:r>
              <w:rPr>
                <w:bCs/>
                <w:kern w:val="2"/>
                <w:lang w:eastAsia="ko-KR"/>
              </w:rPr>
              <w:t>стен</w:t>
            </w:r>
            <w:r w:rsidRPr="00EB17C7">
              <w:rPr>
                <w:bCs/>
                <w:kern w:val="2"/>
                <w:lang w:eastAsia="ko-KR"/>
              </w:rPr>
              <w:t xml:space="preserve">газет «От Кирилла и </w:t>
            </w:r>
            <w:proofErr w:type="spellStart"/>
            <w:r w:rsidRPr="00EB17C7">
              <w:rPr>
                <w:bCs/>
                <w:kern w:val="2"/>
                <w:lang w:eastAsia="ko-KR"/>
              </w:rPr>
              <w:t>Мефодия</w:t>
            </w:r>
            <w:proofErr w:type="spellEnd"/>
            <w:r w:rsidRPr="00EB17C7">
              <w:rPr>
                <w:bCs/>
                <w:kern w:val="2"/>
                <w:lang w:eastAsia="ko-KR"/>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дополнительного образования,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ЛР1 ЛР5 </w:t>
            </w:r>
            <w:proofErr w:type="spellStart"/>
            <w:r w:rsidRPr="00EB17C7">
              <w:rPr>
                <w:kern w:val="2"/>
                <w:lang w:eastAsia="ko-KR"/>
              </w:rPr>
              <w:t>лр</w:t>
            </w:r>
            <w:proofErr w:type="spellEnd"/>
            <w:r w:rsidRPr="00EB17C7">
              <w:rPr>
                <w:kern w:val="2"/>
                <w:lang w:eastAsia="ko-KR"/>
              </w:rPr>
              <w:t xml:space="preserve"> 17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Культурно-творческое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26</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rPr>
                <w:bCs/>
                <w:kern w:val="2"/>
                <w:lang w:eastAsia="ko-KR"/>
              </w:rPr>
            </w:pPr>
            <w:r w:rsidRPr="00EB17C7">
              <w:rPr>
                <w:bCs/>
                <w:kern w:val="2"/>
                <w:lang w:eastAsia="ko-KR"/>
              </w:rPr>
              <w:t xml:space="preserve">День российского предпринимательства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УПР, мастера производственного обучения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ЛР4 ЛР2</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Бизнес-ориентирующее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27</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Default="00400200" w:rsidP="00400200">
            <w:pPr>
              <w:widowControl w:val="0"/>
              <w:autoSpaceDE w:val="0"/>
              <w:autoSpaceDN w:val="0"/>
              <w:rPr>
                <w:bCs/>
                <w:kern w:val="2"/>
                <w:lang w:eastAsia="ko-KR"/>
              </w:rPr>
            </w:pPr>
            <w:r>
              <w:rPr>
                <w:bCs/>
                <w:kern w:val="2"/>
                <w:lang w:eastAsia="ko-KR"/>
              </w:rPr>
              <w:t>День сварщика</w:t>
            </w:r>
          </w:p>
          <w:p w:rsidR="00400200" w:rsidRPr="00EB17C7" w:rsidRDefault="00400200" w:rsidP="00400200">
            <w:pPr>
              <w:widowControl w:val="0"/>
              <w:autoSpaceDE w:val="0"/>
              <w:autoSpaceDN w:val="0"/>
              <w:rPr>
                <w:bCs/>
                <w:kern w:val="2"/>
                <w:lang w:eastAsia="ko-KR"/>
              </w:rPr>
            </w:pPr>
            <w:r>
              <w:rPr>
                <w:bCs/>
                <w:kern w:val="2"/>
                <w:lang w:eastAsia="ko-KR"/>
              </w:rPr>
              <w:t xml:space="preserve">Конкурс видеороликов «Что мне </w:t>
            </w:r>
            <w:r>
              <w:rPr>
                <w:bCs/>
                <w:kern w:val="2"/>
                <w:lang w:eastAsia="ko-KR"/>
              </w:rPr>
              <w:lastRenderedPageBreak/>
              <w:t>нравится в моей профессии»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lastRenderedPageBreak/>
              <w:t>Студенты 1-3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Учебные кабинеты</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Заместитель директора по УПР, старший мастер, кура</w:t>
            </w:r>
            <w:r>
              <w:rPr>
                <w:kern w:val="2"/>
                <w:lang w:eastAsia="ko-KR"/>
              </w:rPr>
              <w:lastRenderedPageBreak/>
              <w:t>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lastRenderedPageBreak/>
              <w:t>ЛР 4</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Профессионально-ориентирующее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Default="00400200" w:rsidP="00400200">
            <w:pPr>
              <w:widowControl w:val="0"/>
              <w:autoSpaceDE w:val="0"/>
              <w:autoSpaceDN w:val="0"/>
              <w:jc w:val="both"/>
              <w:rPr>
                <w:bCs/>
                <w:kern w:val="2"/>
                <w:lang w:eastAsia="ko-KR"/>
              </w:rPr>
            </w:pPr>
            <w:r>
              <w:rPr>
                <w:bCs/>
                <w:kern w:val="2"/>
                <w:lang w:eastAsia="ko-KR"/>
              </w:rPr>
              <w:lastRenderedPageBreak/>
              <w:t>27</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rPr>
                <w:bCs/>
                <w:kern w:val="2"/>
                <w:lang w:eastAsia="ko-KR"/>
              </w:rPr>
            </w:pPr>
            <w:r w:rsidRPr="00AA227C">
              <w:rPr>
                <w:bCs/>
                <w:kern w:val="2"/>
                <w:lang w:eastAsia="ko-KR"/>
              </w:rPr>
              <w:t xml:space="preserve">Тематический классный час </w:t>
            </w:r>
            <w:r>
              <w:rPr>
                <w:bCs/>
                <w:kern w:val="2"/>
                <w:lang w:eastAsia="ko-KR"/>
              </w:rPr>
              <w:t xml:space="preserve">встреча </w:t>
            </w:r>
            <w:r w:rsidRPr="00AA227C">
              <w:rPr>
                <w:bCs/>
                <w:kern w:val="2"/>
                <w:lang w:eastAsia="ko-KR"/>
              </w:rPr>
              <w:t xml:space="preserve">с ветераном профессии </w:t>
            </w:r>
            <w:r>
              <w:rPr>
                <w:bCs/>
                <w:kern w:val="2"/>
                <w:lang w:eastAsia="ko-KR"/>
              </w:rPr>
              <w:t>с</w:t>
            </w:r>
            <w:r w:rsidRPr="00AA227C">
              <w:rPr>
                <w:bCs/>
                <w:kern w:val="2"/>
                <w:lang w:eastAsia="ko-KR"/>
              </w:rPr>
              <w:t>варщик</w:t>
            </w:r>
            <w:r>
              <w:rPr>
                <w:bCs/>
                <w:kern w:val="2"/>
                <w:lang w:eastAsia="ko-KR"/>
              </w:rPr>
              <w:t xml:space="preserve"> Солдатовым Г.С.</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 xml:space="preserve">Студенты </w:t>
            </w:r>
            <w:r>
              <w:rPr>
                <w:kern w:val="2"/>
                <w:lang w:eastAsia="ko-KR"/>
              </w:rPr>
              <w:t>1-2 курсов</w:t>
            </w:r>
          </w:p>
        </w:tc>
        <w:tc>
          <w:tcPr>
            <w:tcW w:w="522"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kern w:val="2"/>
                <w:lang w:eastAsia="ko-KR"/>
              </w:rPr>
            </w:pPr>
            <w:r w:rsidRPr="00AA227C">
              <w:rPr>
                <w:kern w:val="2"/>
                <w:lang w:eastAsia="ko-KR"/>
              </w:rPr>
              <w:t>Музей</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ЛР1 ЛР4</w:t>
            </w:r>
          </w:p>
        </w:tc>
        <w:tc>
          <w:tcPr>
            <w:tcW w:w="940"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kern w:val="2"/>
                <w:lang w:eastAsia="ko-KR"/>
              </w:rPr>
            </w:pPr>
            <w:r w:rsidRPr="00AA227C">
              <w:rPr>
                <w:kern w:val="2"/>
                <w:lang w:eastAsia="ko-KR"/>
              </w:rPr>
              <w:t>Профессионально-ориентирующее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rPr>
                <w:bCs/>
                <w:kern w:val="2"/>
                <w:lang w:eastAsia="ko-KR"/>
              </w:rPr>
            </w:pPr>
            <w:r w:rsidRPr="00EB17C7">
              <w:rPr>
                <w:bCs/>
                <w:kern w:val="2"/>
                <w:lang w:eastAsia="ko-KR"/>
              </w:rPr>
              <w:t>Парад профессий 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Площадь Победы</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УПР, старший мастер, мастера производственного обучения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ЛР2 ЛР4 ЛР11</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Профессионально-ориентирующее</w:t>
            </w:r>
          </w:p>
          <w:p w:rsidR="00400200" w:rsidRPr="00EB17C7" w:rsidRDefault="00400200" w:rsidP="00400200">
            <w:pPr>
              <w:widowControl w:val="0"/>
              <w:autoSpaceDE w:val="0"/>
              <w:autoSpaceDN w:val="0"/>
              <w:jc w:val="both"/>
              <w:rPr>
                <w:kern w:val="2"/>
                <w:lang w:eastAsia="ko-KR"/>
              </w:rPr>
            </w:pPr>
            <w:r w:rsidRPr="00EB17C7">
              <w:rPr>
                <w:kern w:val="2"/>
                <w:lang w:eastAsia="ko-KR"/>
              </w:rPr>
              <w:t>Бизнес-ориентирующее</w:t>
            </w:r>
          </w:p>
        </w:tc>
      </w:tr>
      <w:tr w:rsidR="00400200"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center"/>
              <w:rPr>
                <w:b/>
                <w:bCs/>
                <w:kern w:val="2"/>
                <w:lang w:eastAsia="ko-KR"/>
              </w:rPr>
            </w:pPr>
            <w:r w:rsidRPr="00EB17C7">
              <w:rPr>
                <w:b/>
                <w:bCs/>
                <w:kern w:val="2"/>
                <w:lang w:eastAsia="ko-KR"/>
              </w:rPr>
              <w:t>ИЮНЬ</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Международный день защиты детей</w:t>
            </w:r>
          </w:p>
          <w:p w:rsidR="00400200" w:rsidRPr="00EB17C7" w:rsidRDefault="00400200" w:rsidP="00400200">
            <w:pPr>
              <w:widowControl w:val="0"/>
              <w:autoSpaceDE w:val="0"/>
              <w:autoSpaceDN w:val="0"/>
              <w:jc w:val="both"/>
              <w:rPr>
                <w:bCs/>
                <w:kern w:val="2"/>
                <w:lang w:eastAsia="ko-KR"/>
              </w:rPr>
            </w:pPr>
            <w:r w:rsidRPr="00EB17C7">
              <w:rPr>
                <w:bCs/>
                <w:kern w:val="2"/>
                <w:lang w:eastAsia="ko-KR"/>
              </w:rPr>
              <w:t>Игровая программа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Default="00400200" w:rsidP="00400200">
            <w:pPr>
              <w:widowControl w:val="0"/>
              <w:autoSpaceDE w:val="0"/>
              <w:autoSpaceDN w:val="0"/>
              <w:jc w:val="both"/>
              <w:rPr>
                <w:kern w:val="2"/>
                <w:lang w:eastAsia="ko-KR"/>
              </w:rPr>
            </w:pPr>
            <w:r>
              <w:rPr>
                <w:kern w:val="2"/>
                <w:lang w:eastAsia="ko-KR"/>
              </w:rPr>
              <w:t>ЛР2</w:t>
            </w:r>
          </w:p>
          <w:p w:rsidR="00400200" w:rsidRPr="00EB17C7" w:rsidRDefault="00400200" w:rsidP="00400200">
            <w:pPr>
              <w:widowControl w:val="0"/>
              <w:autoSpaceDE w:val="0"/>
              <w:autoSpaceDN w:val="0"/>
              <w:jc w:val="both"/>
              <w:rPr>
                <w:kern w:val="2"/>
                <w:lang w:eastAsia="ko-KR"/>
              </w:rPr>
            </w:pPr>
            <w:r>
              <w:rPr>
                <w:kern w:val="2"/>
                <w:lang w:eastAsia="ko-KR"/>
              </w:rPr>
              <w:t>ЛР7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 xml:space="preserve">Гражданско-патриотическое </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bCs/>
                <w:kern w:val="2"/>
                <w:lang w:eastAsia="ko-KR"/>
              </w:rPr>
            </w:pPr>
            <w:r w:rsidRPr="00AA227C">
              <w:rPr>
                <w:bCs/>
                <w:kern w:val="2"/>
                <w:lang w:eastAsia="ko-KR"/>
              </w:rPr>
              <w:t>Акция «Отдам игрушки в добрые руки», приуроченная к международному дню детей</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 xml:space="preserve">Студенты группы </w:t>
            </w:r>
            <w:r>
              <w:rPr>
                <w:kern w:val="2"/>
                <w:lang w:eastAsia="ko-KR"/>
              </w:rPr>
              <w:t>1 курса</w:t>
            </w:r>
          </w:p>
        </w:tc>
        <w:tc>
          <w:tcPr>
            <w:tcW w:w="522"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kern w:val="2"/>
                <w:lang w:eastAsia="ko-KR"/>
              </w:rPr>
            </w:pPr>
            <w:r w:rsidRPr="00AA227C">
              <w:rPr>
                <w:kern w:val="2"/>
                <w:lang w:eastAsia="ko-KR"/>
              </w:rPr>
              <w:t xml:space="preserve">Микрорайон </w:t>
            </w:r>
            <w:proofErr w:type="spellStart"/>
            <w:r w:rsidRPr="00AA227C">
              <w:rPr>
                <w:kern w:val="2"/>
                <w:lang w:eastAsia="ko-KR"/>
              </w:rPr>
              <w:t>Окоча</w:t>
            </w:r>
            <w:proofErr w:type="spellEnd"/>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ЛР2</w:t>
            </w:r>
          </w:p>
        </w:tc>
        <w:tc>
          <w:tcPr>
            <w:tcW w:w="940"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kern w:val="2"/>
                <w:lang w:eastAsia="ko-KR"/>
              </w:rPr>
            </w:pPr>
            <w:r w:rsidRPr="00AA227C">
              <w:rPr>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Pr>
                <w:bCs/>
                <w:kern w:val="2"/>
                <w:lang w:eastAsia="ko-KR"/>
              </w:rPr>
              <w:t>Классный час совместно с родителями «Я профессионал»</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Студенты 2 курса</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Pr>
                <w:kern w:val="2"/>
                <w:lang w:eastAsia="ko-KR"/>
              </w:rPr>
              <w:t>Учебный кабинет</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Pr>
                <w:kern w:val="2"/>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Default="00400200" w:rsidP="00400200">
            <w:pPr>
              <w:widowControl w:val="0"/>
              <w:autoSpaceDE w:val="0"/>
              <w:autoSpaceDN w:val="0"/>
              <w:jc w:val="both"/>
              <w:rPr>
                <w:kern w:val="2"/>
                <w:lang w:eastAsia="ko-KR"/>
              </w:rPr>
            </w:pPr>
            <w:r>
              <w:rPr>
                <w:kern w:val="2"/>
                <w:lang w:eastAsia="ko-KR"/>
              </w:rPr>
              <w:t>ЛР4 ЛР7</w:t>
            </w:r>
          </w:p>
        </w:tc>
        <w:tc>
          <w:tcPr>
            <w:tcW w:w="940" w:type="pct"/>
            <w:tcBorders>
              <w:top w:val="single" w:sz="4" w:space="0" w:color="auto"/>
              <w:left w:val="single" w:sz="4" w:space="0" w:color="auto"/>
              <w:bottom w:val="single" w:sz="4" w:space="0" w:color="auto"/>
              <w:right w:val="single" w:sz="4" w:space="0" w:color="auto"/>
            </w:tcBorders>
          </w:tcPr>
          <w:p w:rsidR="00400200" w:rsidRDefault="00400200" w:rsidP="00400200">
            <w:pPr>
              <w:widowControl w:val="0"/>
              <w:autoSpaceDE w:val="0"/>
              <w:autoSpaceDN w:val="0"/>
              <w:jc w:val="both"/>
              <w:rPr>
                <w:kern w:val="2"/>
                <w:lang w:eastAsia="ko-KR"/>
              </w:rPr>
            </w:pPr>
            <w:r w:rsidRPr="00EB17C7">
              <w:rPr>
                <w:kern w:val="2"/>
                <w:lang w:eastAsia="ko-KR"/>
              </w:rPr>
              <w:t>Гражданско-патриотическое</w:t>
            </w:r>
          </w:p>
          <w:p w:rsidR="00400200" w:rsidRPr="00EB17C7" w:rsidRDefault="00400200" w:rsidP="00400200">
            <w:pPr>
              <w:widowControl w:val="0"/>
              <w:autoSpaceDE w:val="0"/>
              <w:autoSpaceDN w:val="0"/>
              <w:jc w:val="both"/>
              <w:rPr>
                <w:kern w:val="2"/>
                <w:lang w:eastAsia="ko-KR"/>
              </w:rPr>
            </w:pPr>
            <w:r>
              <w:rPr>
                <w:kern w:val="2"/>
                <w:lang w:eastAsia="ko-KR"/>
              </w:rPr>
              <w:t>Профессионально-ориентирующее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5</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эколога</w:t>
            </w:r>
          </w:p>
          <w:p w:rsidR="00400200" w:rsidRPr="00EB17C7" w:rsidRDefault="00400200" w:rsidP="00400200">
            <w:pPr>
              <w:widowControl w:val="0"/>
              <w:autoSpaceDE w:val="0"/>
              <w:autoSpaceDN w:val="0"/>
              <w:jc w:val="both"/>
              <w:rPr>
                <w:bCs/>
                <w:kern w:val="2"/>
                <w:lang w:eastAsia="ko-KR"/>
              </w:rPr>
            </w:pPr>
            <w:r w:rsidRPr="00EB17C7">
              <w:rPr>
                <w:bCs/>
                <w:kern w:val="2"/>
                <w:lang w:eastAsia="ko-KR"/>
              </w:rPr>
              <w:t>Конкурс видеороликов «Мой вклад в улучшение экологии»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дополнительного образования,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 10 ЛР 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Экологическое</w:t>
            </w:r>
          </w:p>
          <w:p w:rsidR="00400200" w:rsidRPr="00EB17C7" w:rsidRDefault="00400200" w:rsidP="00400200">
            <w:pPr>
              <w:widowControl w:val="0"/>
              <w:autoSpaceDE w:val="0"/>
              <w:autoSpaceDN w:val="0"/>
              <w:jc w:val="both"/>
              <w:rPr>
                <w:kern w:val="2"/>
                <w:lang w:eastAsia="ko-KR"/>
              </w:rPr>
            </w:pPr>
            <w:r w:rsidRPr="00EB17C7">
              <w:rPr>
                <w:kern w:val="2"/>
                <w:lang w:eastAsia="ko-KR"/>
              </w:rPr>
              <w:t>Культурно-творческое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6</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русского языка</w:t>
            </w:r>
          </w:p>
          <w:p w:rsidR="00400200" w:rsidRPr="00EB17C7" w:rsidRDefault="00400200" w:rsidP="00400200">
            <w:pPr>
              <w:widowControl w:val="0"/>
              <w:autoSpaceDE w:val="0"/>
              <w:autoSpaceDN w:val="0"/>
              <w:jc w:val="both"/>
              <w:rPr>
                <w:bCs/>
                <w:kern w:val="2"/>
                <w:lang w:eastAsia="ko-KR"/>
              </w:rPr>
            </w:pPr>
            <w:r w:rsidRPr="00EB17C7">
              <w:rPr>
                <w:bCs/>
                <w:kern w:val="2"/>
                <w:lang w:eastAsia="ko-KR"/>
              </w:rPr>
              <w:t>Акция «</w:t>
            </w:r>
            <w:proofErr w:type="spellStart"/>
            <w:r w:rsidRPr="00EB17C7">
              <w:rPr>
                <w:bCs/>
                <w:kern w:val="2"/>
                <w:lang w:eastAsia="ko-KR"/>
              </w:rPr>
              <w:t>ЯчитаюПушкина</w:t>
            </w:r>
            <w:proofErr w:type="spellEnd"/>
            <w:r w:rsidRPr="00EB17C7">
              <w:rPr>
                <w:bCs/>
                <w:kern w:val="2"/>
                <w:lang w:eastAsia="ko-KR"/>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Кураторы учебных групп.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ЛР5 ЛР 17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bCs/>
                <w:kern w:val="2"/>
                <w:lang w:eastAsia="ko-KR"/>
              </w:rPr>
              <w:t>Культурно-творческое</w:t>
            </w:r>
          </w:p>
          <w:p w:rsidR="00400200" w:rsidRPr="00EB17C7" w:rsidRDefault="00400200" w:rsidP="00400200">
            <w:pPr>
              <w:widowControl w:val="0"/>
              <w:autoSpaceDE w:val="0"/>
              <w:autoSpaceDN w:val="0"/>
              <w:jc w:val="both"/>
              <w:rPr>
                <w:kern w:val="2"/>
                <w:lang w:eastAsia="ko-KR"/>
              </w:rPr>
            </w:pPr>
            <w:r w:rsidRPr="00EB17C7">
              <w:rPr>
                <w:bCs/>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350 лет со Дня рождения Петра 1</w:t>
            </w:r>
          </w:p>
          <w:p w:rsidR="00400200" w:rsidRPr="00EB17C7" w:rsidRDefault="00400200" w:rsidP="00400200">
            <w:pPr>
              <w:widowControl w:val="0"/>
              <w:autoSpaceDE w:val="0"/>
              <w:autoSpaceDN w:val="0"/>
              <w:jc w:val="both"/>
              <w:rPr>
                <w:bCs/>
                <w:kern w:val="2"/>
                <w:lang w:eastAsia="ko-KR"/>
              </w:rPr>
            </w:pPr>
            <w:r w:rsidRPr="00EB17C7">
              <w:rPr>
                <w:bCs/>
                <w:kern w:val="2"/>
                <w:lang w:eastAsia="ko-KR"/>
              </w:rPr>
              <w:t>Викторина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Педагог-организатор. 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bCs/>
                <w:kern w:val="2"/>
                <w:lang w:eastAsia="ko-KR"/>
              </w:rPr>
              <w:t>Культурно-творческое</w:t>
            </w:r>
          </w:p>
          <w:p w:rsidR="00400200" w:rsidRPr="00EB17C7" w:rsidRDefault="00400200" w:rsidP="00400200">
            <w:pPr>
              <w:widowControl w:val="0"/>
              <w:autoSpaceDE w:val="0"/>
              <w:autoSpaceDN w:val="0"/>
              <w:jc w:val="both"/>
              <w:rPr>
                <w:kern w:val="2"/>
                <w:lang w:eastAsia="ko-KR"/>
              </w:rPr>
            </w:pPr>
            <w:r w:rsidRPr="00EB17C7">
              <w:rPr>
                <w:bCs/>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12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День России </w:t>
            </w:r>
          </w:p>
          <w:p w:rsidR="00400200" w:rsidRPr="00EB17C7" w:rsidRDefault="00400200" w:rsidP="00400200">
            <w:pPr>
              <w:widowControl w:val="0"/>
              <w:autoSpaceDE w:val="0"/>
              <w:autoSpaceDN w:val="0"/>
              <w:jc w:val="both"/>
              <w:rPr>
                <w:bCs/>
                <w:kern w:val="2"/>
                <w:lang w:eastAsia="ko-KR"/>
              </w:rPr>
            </w:pPr>
            <w:r w:rsidRPr="00EB17C7">
              <w:rPr>
                <w:bCs/>
                <w:kern w:val="2"/>
                <w:lang w:eastAsia="ko-KR"/>
              </w:rPr>
              <w:t>Торжественная линейка (11.06.2022)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w:t>
            </w:r>
          </w:p>
          <w:p w:rsidR="00400200" w:rsidRPr="00EB17C7" w:rsidRDefault="00400200" w:rsidP="00400200">
            <w:pPr>
              <w:widowControl w:val="0"/>
              <w:autoSpaceDE w:val="0"/>
              <w:autoSpaceDN w:val="0"/>
              <w:jc w:val="both"/>
              <w:rPr>
                <w:kern w:val="2"/>
                <w:lang w:eastAsia="ko-KR"/>
              </w:rPr>
            </w:pPr>
            <w:r w:rsidRPr="00EB17C7">
              <w:rPr>
                <w:kern w:val="2"/>
                <w:lang w:eastAsia="ko-KR"/>
              </w:rPr>
              <w:t>ЛР2 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bCs/>
                <w:kern w:val="2"/>
                <w:lang w:eastAsia="ko-KR"/>
              </w:rPr>
              <w:t>Культурно-творческое</w:t>
            </w:r>
          </w:p>
          <w:p w:rsidR="00400200" w:rsidRPr="00EB17C7" w:rsidRDefault="00400200" w:rsidP="00400200">
            <w:pPr>
              <w:widowControl w:val="0"/>
              <w:autoSpaceDE w:val="0"/>
              <w:autoSpaceDN w:val="0"/>
              <w:jc w:val="both"/>
              <w:rPr>
                <w:bCs/>
                <w:kern w:val="2"/>
                <w:lang w:eastAsia="ko-KR"/>
              </w:rPr>
            </w:pPr>
            <w:r w:rsidRPr="00EB17C7">
              <w:rPr>
                <w:bCs/>
                <w:kern w:val="2"/>
                <w:lang w:eastAsia="ko-KR"/>
              </w:rPr>
              <w:t>Гражданско-патриотическое</w:t>
            </w:r>
          </w:p>
          <w:p w:rsidR="00400200" w:rsidRPr="00EB17C7" w:rsidRDefault="00400200" w:rsidP="00400200">
            <w:pPr>
              <w:widowControl w:val="0"/>
              <w:autoSpaceDE w:val="0"/>
              <w:autoSpaceDN w:val="0"/>
              <w:jc w:val="both"/>
              <w:rPr>
                <w:kern w:val="2"/>
                <w:lang w:eastAsia="ko-KR"/>
              </w:rPr>
            </w:pPr>
            <w:r w:rsidRPr="00EB17C7">
              <w:rPr>
                <w:bCs/>
                <w:kern w:val="2"/>
                <w:lang w:eastAsia="ko-KR"/>
              </w:rPr>
              <w:t>Профессионально-ориентирующее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14-16</w:t>
            </w:r>
          </w:p>
        </w:tc>
        <w:tc>
          <w:tcPr>
            <w:tcW w:w="1235"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bCs/>
                <w:kern w:val="2"/>
                <w:sz w:val="22"/>
                <w:szCs w:val="22"/>
                <w:lang w:eastAsia="ko-KR"/>
              </w:rPr>
              <w:t xml:space="preserve">Классные часы: </w:t>
            </w:r>
            <w:r w:rsidRPr="00EB17C7">
              <w:rPr>
                <w:sz w:val="22"/>
                <w:szCs w:val="22"/>
                <w:lang w:eastAsia="en-US"/>
              </w:rPr>
              <w:t>«Экзамены без стресса»</w:t>
            </w:r>
          </w:p>
        </w:tc>
        <w:tc>
          <w:tcPr>
            <w:tcW w:w="59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bCs/>
                <w:kern w:val="2"/>
                <w:sz w:val="22"/>
                <w:szCs w:val="22"/>
                <w:lang w:eastAsia="ko-KR"/>
              </w:rPr>
              <w:t>Обучающиеся 1-2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Учебные кабинеты</w:t>
            </w:r>
          </w:p>
        </w:tc>
        <w:tc>
          <w:tcPr>
            <w:tcW w:w="1101"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sz w:val="22"/>
                <w:szCs w:val="22"/>
                <w:lang w:eastAsia="ko-KR"/>
              </w:rPr>
              <w:t>ЛР 9</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Профессионально-ориентирующее</w:t>
            </w:r>
          </w:p>
          <w:p w:rsidR="00400200" w:rsidRPr="00EB17C7" w:rsidRDefault="00400200" w:rsidP="00400200">
            <w:pPr>
              <w:widowControl w:val="0"/>
              <w:autoSpaceDE w:val="0"/>
              <w:autoSpaceDN w:val="0"/>
              <w:jc w:val="both"/>
              <w:rPr>
                <w:bCs/>
                <w:kern w:val="2"/>
                <w:lang w:eastAsia="ko-KR"/>
              </w:rPr>
            </w:pP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lastRenderedPageBreak/>
              <w:t>22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памяти и скорби</w:t>
            </w:r>
          </w:p>
          <w:p w:rsidR="00400200" w:rsidRPr="00EB17C7" w:rsidRDefault="00400200" w:rsidP="00400200">
            <w:pPr>
              <w:widowControl w:val="0"/>
              <w:autoSpaceDE w:val="0"/>
              <w:autoSpaceDN w:val="0"/>
              <w:jc w:val="both"/>
              <w:rPr>
                <w:bCs/>
                <w:kern w:val="2"/>
                <w:lang w:eastAsia="ko-KR"/>
              </w:rPr>
            </w:pPr>
            <w:r w:rsidRPr="00EB17C7">
              <w:rPr>
                <w:bCs/>
                <w:kern w:val="2"/>
                <w:lang w:eastAsia="ko-KR"/>
              </w:rPr>
              <w:t>Информационная линейка. Минута молчания</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ЛР2</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bCs/>
                <w:kern w:val="2"/>
                <w:lang w:eastAsia="ko-KR"/>
              </w:rPr>
              <w:t>Гражданско-патриотическое</w:t>
            </w:r>
          </w:p>
          <w:p w:rsidR="00400200" w:rsidRPr="00EB17C7" w:rsidRDefault="00400200" w:rsidP="00400200">
            <w:pPr>
              <w:widowControl w:val="0"/>
              <w:autoSpaceDE w:val="0"/>
              <w:autoSpaceDN w:val="0"/>
              <w:jc w:val="both"/>
              <w:rPr>
                <w:kern w:val="2"/>
                <w:lang w:eastAsia="ko-KR"/>
              </w:rPr>
            </w:pP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Кинолекторий «Начало Великой Отечественной войны»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Музей</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Руководитель музея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ЛР2</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bCs/>
                <w:kern w:val="2"/>
                <w:lang w:eastAsia="ko-KR"/>
              </w:rPr>
              <w:t>Гражданско-патриотическое</w:t>
            </w:r>
          </w:p>
          <w:p w:rsidR="00400200" w:rsidRPr="00EB17C7" w:rsidRDefault="00400200" w:rsidP="00400200">
            <w:pPr>
              <w:widowControl w:val="0"/>
              <w:autoSpaceDE w:val="0"/>
              <w:autoSpaceDN w:val="0"/>
              <w:jc w:val="both"/>
              <w:rPr>
                <w:bCs/>
                <w:kern w:val="2"/>
                <w:lang w:eastAsia="ko-KR"/>
              </w:rPr>
            </w:pP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27</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молодежи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1-</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Площадь Победы</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ЛР2 ЛР11 ЛР17</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Культурно-творческое</w:t>
            </w:r>
          </w:p>
          <w:p w:rsidR="00400200" w:rsidRPr="00EB17C7" w:rsidRDefault="00400200" w:rsidP="00400200">
            <w:pPr>
              <w:widowControl w:val="0"/>
              <w:autoSpaceDE w:val="0"/>
              <w:autoSpaceDN w:val="0"/>
              <w:jc w:val="both"/>
              <w:rPr>
                <w:kern w:val="2"/>
                <w:lang w:eastAsia="ko-KR"/>
              </w:rPr>
            </w:pPr>
            <w:r w:rsidRPr="00EB17C7">
              <w:rPr>
                <w:kern w:val="2"/>
                <w:lang w:eastAsia="ko-KR"/>
              </w:rPr>
              <w:t>Студенческое самоуправление</w:t>
            </w:r>
          </w:p>
        </w:tc>
      </w:tr>
      <w:tr w:rsidR="00400200"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center"/>
              <w:rPr>
                <w:b/>
                <w:bCs/>
                <w:kern w:val="2"/>
                <w:lang w:eastAsia="ko-KR"/>
              </w:rPr>
            </w:pPr>
            <w:r w:rsidRPr="00EB17C7">
              <w:rPr>
                <w:b/>
                <w:bCs/>
                <w:kern w:val="2"/>
                <w:lang w:eastAsia="ko-KR"/>
              </w:rPr>
              <w:t>ИЮЛЬ</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4</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Выпускной вечер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2-</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Актовый зал</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ЛР2 ЛР11</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Культурно-творческое</w:t>
            </w:r>
          </w:p>
          <w:p w:rsidR="00400200" w:rsidRPr="00EB17C7" w:rsidRDefault="00400200" w:rsidP="00400200">
            <w:pPr>
              <w:widowControl w:val="0"/>
              <w:autoSpaceDE w:val="0"/>
              <w:autoSpaceDN w:val="0"/>
              <w:jc w:val="both"/>
              <w:rPr>
                <w:kern w:val="2"/>
                <w:lang w:eastAsia="ko-KR"/>
              </w:rPr>
            </w:pPr>
            <w:r w:rsidRPr="00EB17C7">
              <w:rPr>
                <w:kern w:val="2"/>
                <w:lang w:eastAsia="ko-KR"/>
              </w:rPr>
              <w:t>Студенческое самоуправление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widowControl w:val="0"/>
              <w:autoSpaceDE w:val="0"/>
              <w:autoSpaceDN w:val="0"/>
              <w:jc w:val="both"/>
              <w:rPr>
                <w:bCs/>
                <w:kern w:val="2"/>
                <w:lang w:eastAsia="ko-KR"/>
              </w:rPr>
            </w:pPr>
            <w:r>
              <w:rPr>
                <w:bCs/>
                <w:kern w:val="2"/>
                <w:lang w:eastAsia="ko-KR"/>
              </w:rPr>
              <w:t>8</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bCs/>
                <w:kern w:val="2"/>
                <w:lang w:eastAsia="ko-KR"/>
              </w:rPr>
            </w:pPr>
            <w:r w:rsidRPr="00AA227C">
              <w:rPr>
                <w:bCs/>
                <w:kern w:val="2"/>
                <w:lang w:eastAsia="ko-KR"/>
              </w:rPr>
              <w:t>Онлайн викторина ко дню Семьи, любви и верности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 xml:space="preserve">Студенты </w:t>
            </w:r>
            <w:r>
              <w:rPr>
                <w:kern w:val="2"/>
                <w:lang w:eastAsia="ko-KR"/>
              </w:rPr>
              <w:t>2 курса</w:t>
            </w:r>
          </w:p>
        </w:tc>
        <w:tc>
          <w:tcPr>
            <w:tcW w:w="522"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kern w:val="2"/>
                <w:lang w:eastAsia="ko-KR"/>
              </w:rPr>
            </w:pPr>
            <w:r w:rsidRPr="00AA227C">
              <w:rPr>
                <w:kern w:val="2"/>
                <w:lang w:eastAsia="ko-KR"/>
              </w:rPr>
              <w:t>Социальные сети</w:t>
            </w:r>
            <w:r>
              <w:rPr>
                <w:kern w:val="2"/>
                <w:lang w:eastAsia="ko-KR"/>
              </w:rPr>
              <w:t xml:space="preserve"> ВК</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ЛР 12</w:t>
            </w:r>
          </w:p>
        </w:tc>
        <w:tc>
          <w:tcPr>
            <w:tcW w:w="940"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bCs/>
                <w:kern w:val="2"/>
                <w:lang w:eastAsia="ko-KR"/>
              </w:rPr>
            </w:pPr>
            <w:r w:rsidRPr="00AA227C">
              <w:rPr>
                <w:bCs/>
                <w:kern w:val="2"/>
                <w:lang w:eastAsia="ko-KR"/>
              </w:rPr>
              <w:t>Гражданско-патриотическое</w:t>
            </w:r>
          </w:p>
        </w:tc>
      </w:tr>
      <w:tr w:rsidR="00400200" w:rsidRPr="00EB17C7" w:rsidTr="0069401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center"/>
              <w:rPr>
                <w:b/>
                <w:bCs/>
                <w:kern w:val="2"/>
                <w:lang w:eastAsia="ko-KR"/>
              </w:rPr>
            </w:pPr>
            <w:r w:rsidRPr="00EB17C7">
              <w:rPr>
                <w:b/>
                <w:bCs/>
                <w:kern w:val="2"/>
                <w:lang w:eastAsia="ko-KR"/>
              </w:rPr>
              <w:t>АВГУСТ</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14</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День физкультурника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2-</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Руководитель физвоспитания, преподаватель физкультуры,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ЛР2 ЛР9</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Спортивное и здоровье-ориентирующее</w:t>
            </w:r>
          </w:p>
          <w:p w:rsidR="00400200" w:rsidRPr="00EB17C7" w:rsidRDefault="00400200" w:rsidP="00400200">
            <w:pPr>
              <w:widowControl w:val="0"/>
              <w:autoSpaceDE w:val="0"/>
              <w:autoSpaceDN w:val="0"/>
              <w:jc w:val="both"/>
              <w:rPr>
                <w:kern w:val="2"/>
                <w:lang w:eastAsia="ko-KR"/>
              </w:rPr>
            </w:pPr>
            <w:r w:rsidRPr="00EB17C7">
              <w:rPr>
                <w:kern w:val="2"/>
                <w:lang w:eastAsia="ko-KR"/>
              </w:rPr>
              <w:t>Студенческое самоуправление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Государственного Флага Российской Федерации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2-</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Территория техникума</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Заместитель директора по УВР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ЛР1 ЛР2</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bCs/>
                <w:kern w:val="2"/>
                <w:lang w:eastAsia="ko-KR"/>
              </w:rPr>
            </w:pPr>
            <w:r w:rsidRPr="00EB17C7">
              <w:rPr>
                <w:bCs/>
                <w:kern w:val="2"/>
                <w:lang w:eastAsia="ko-KR"/>
              </w:rPr>
              <w:t>Культурно-творческое</w:t>
            </w:r>
          </w:p>
          <w:p w:rsidR="00400200" w:rsidRPr="00EB17C7" w:rsidRDefault="00400200" w:rsidP="00400200">
            <w:pPr>
              <w:widowControl w:val="0"/>
              <w:autoSpaceDE w:val="0"/>
              <w:autoSpaceDN w:val="0"/>
              <w:jc w:val="both"/>
              <w:rPr>
                <w:kern w:val="2"/>
                <w:lang w:eastAsia="ko-KR"/>
              </w:rPr>
            </w:pPr>
            <w:r w:rsidRPr="00EB17C7">
              <w:rPr>
                <w:bCs/>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 xml:space="preserve">23 </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День воинской славы России (Курская битва, 1943)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Студенты 2-</w:t>
            </w:r>
            <w:r>
              <w:rPr>
                <w:kern w:val="2"/>
                <w:lang w:eastAsia="ko-KR"/>
              </w:rPr>
              <w:t>3</w:t>
            </w:r>
            <w:r w:rsidRPr="00EB17C7">
              <w:rPr>
                <w:kern w:val="2"/>
                <w:lang w:eastAsia="ko-KR"/>
              </w:rPr>
              <w:t xml:space="preserve"> курсов</w:t>
            </w:r>
          </w:p>
        </w:tc>
        <w:tc>
          <w:tcPr>
            <w:tcW w:w="522"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kern w:val="2"/>
                <w:lang w:eastAsia="ko-KR"/>
              </w:rPr>
              <w:t>музей</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Преподаватель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kern w:val="2"/>
                <w:lang w:eastAsia="ko-KR"/>
              </w:rPr>
            </w:pPr>
            <w:r w:rsidRPr="00EB17C7">
              <w:rPr>
                <w:kern w:val="2"/>
                <w:lang w:eastAsia="ko-KR"/>
              </w:rPr>
              <w:t>ЛР2 ЛР5</w:t>
            </w:r>
          </w:p>
        </w:tc>
        <w:tc>
          <w:tcPr>
            <w:tcW w:w="940" w:type="pct"/>
            <w:tcBorders>
              <w:top w:val="single" w:sz="4" w:space="0" w:color="auto"/>
              <w:left w:val="single" w:sz="4" w:space="0" w:color="auto"/>
              <w:bottom w:val="single" w:sz="4" w:space="0" w:color="auto"/>
              <w:right w:val="single" w:sz="4" w:space="0" w:color="auto"/>
            </w:tcBorders>
          </w:tcPr>
          <w:p w:rsidR="00400200" w:rsidRPr="00EB17C7" w:rsidRDefault="00400200" w:rsidP="00400200">
            <w:pPr>
              <w:widowControl w:val="0"/>
              <w:autoSpaceDE w:val="0"/>
              <w:autoSpaceDN w:val="0"/>
              <w:jc w:val="both"/>
              <w:rPr>
                <w:kern w:val="2"/>
                <w:lang w:eastAsia="ko-KR"/>
              </w:rPr>
            </w:pPr>
            <w:r w:rsidRPr="00EB17C7">
              <w:rPr>
                <w:bCs/>
                <w:kern w:val="2"/>
                <w:lang w:eastAsia="ko-KR"/>
              </w:rPr>
              <w:t>Гражданско-патриотическое</w:t>
            </w:r>
          </w:p>
        </w:tc>
      </w:tr>
      <w:tr w:rsidR="00400200" w:rsidRPr="00EB17C7" w:rsidTr="0069401E">
        <w:tc>
          <w:tcPr>
            <w:tcW w:w="338" w:type="pct"/>
            <w:tcBorders>
              <w:top w:val="single" w:sz="4" w:space="0" w:color="auto"/>
              <w:left w:val="single" w:sz="4" w:space="0" w:color="auto"/>
              <w:bottom w:val="single" w:sz="4" w:space="0" w:color="auto"/>
              <w:right w:val="single" w:sz="4" w:space="0" w:color="auto"/>
            </w:tcBorders>
            <w:shd w:val="clear" w:color="auto" w:fill="auto"/>
          </w:tcPr>
          <w:p w:rsidR="00400200" w:rsidRPr="00EB17C7" w:rsidRDefault="00400200" w:rsidP="00400200">
            <w:pPr>
              <w:widowControl w:val="0"/>
              <w:autoSpaceDE w:val="0"/>
              <w:autoSpaceDN w:val="0"/>
              <w:jc w:val="both"/>
              <w:rPr>
                <w:bCs/>
                <w:kern w:val="2"/>
                <w:lang w:eastAsia="ko-KR"/>
              </w:rPr>
            </w:pPr>
            <w:r w:rsidRPr="00EB17C7">
              <w:rPr>
                <w:bCs/>
                <w:kern w:val="2"/>
                <w:lang w:eastAsia="ko-KR"/>
              </w:rPr>
              <w:t>27</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bCs/>
                <w:kern w:val="2"/>
                <w:lang w:eastAsia="ko-KR"/>
              </w:rPr>
            </w:pPr>
            <w:r w:rsidRPr="00AA227C">
              <w:rPr>
                <w:bCs/>
                <w:kern w:val="2"/>
                <w:lang w:eastAsia="ko-KR"/>
              </w:rPr>
              <w:t>Мир отечественного кино. Просмотр фильмов и их обсуждение онлайн</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kern w:val="2"/>
                <w:lang w:eastAsia="ko-KR"/>
              </w:rPr>
            </w:pPr>
            <w:r w:rsidRPr="00AA227C">
              <w:rPr>
                <w:kern w:val="2"/>
                <w:lang w:eastAsia="ko-KR"/>
              </w:rPr>
              <w:t xml:space="preserve">Студенты </w:t>
            </w:r>
            <w:r>
              <w:rPr>
                <w:kern w:val="2"/>
                <w:lang w:eastAsia="ko-KR"/>
              </w:rPr>
              <w:t>2 курса</w:t>
            </w:r>
          </w:p>
        </w:tc>
        <w:tc>
          <w:tcPr>
            <w:tcW w:w="522"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bCs/>
                <w:kern w:val="2"/>
                <w:lang w:eastAsia="ko-KR"/>
              </w:rPr>
            </w:pPr>
            <w:r w:rsidRPr="00AA227C">
              <w:rPr>
                <w:bCs/>
                <w:kern w:val="2"/>
                <w:lang w:eastAsia="ko-KR"/>
              </w:rPr>
              <w:t>Социальные сети</w:t>
            </w:r>
            <w:r>
              <w:rPr>
                <w:bCs/>
                <w:kern w:val="2"/>
                <w:lang w:eastAsia="ko-KR"/>
              </w:rPr>
              <w:t xml:space="preserve"> ВК, </w:t>
            </w:r>
            <w:proofErr w:type="spellStart"/>
            <w:r>
              <w:rPr>
                <w:bCs/>
                <w:kern w:val="2"/>
                <w:lang w:eastAsia="ko-KR"/>
              </w:rPr>
              <w:t>Инстаграмм</w:t>
            </w:r>
            <w:proofErr w:type="spellEnd"/>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bCs/>
                <w:kern w:val="2"/>
                <w:lang w:eastAsia="ko-KR"/>
              </w:rPr>
            </w:pPr>
            <w:r w:rsidRPr="00AA227C">
              <w:rPr>
                <w:bCs/>
                <w:kern w:val="2"/>
                <w:lang w:eastAsia="ko-KR"/>
              </w:rPr>
              <w:t xml:space="preserve">Куратор </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400200" w:rsidRPr="00AA227C" w:rsidRDefault="00400200" w:rsidP="00400200">
            <w:pPr>
              <w:jc w:val="both"/>
              <w:rPr>
                <w:bCs/>
                <w:kern w:val="2"/>
                <w:lang w:eastAsia="ko-KR"/>
              </w:rPr>
            </w:pPr>
            <w:r w:rsidRPr="00AA227C">
              <w:rPr>
                <w:bCs/>
                <w:kern w:val="2"/>
                <w:lang w:eastAsia="ko-KR"/>
              </w:rPr>
              <w:t>ЛР 11</w:t>
            </w:r>
          </w:p>
        </w:tc>
        <w:tc>
          <w:tcPr>
            <w:tcW w:w="940" w:type="pct"/>
            <w:tcBorders>
              <w:top w:val="single" w:sz="4" w:space="0" w:color="auto"/>
              <w:left w:val="single" w:sz="4" w:space="0" w:color="auto"/>
              <w:bottom w:val="single" w:sz="4" w:space="0" w:color="auto"/>
              <w:right w:val="single" w:sz="4" w:space="0" w:color="auto"/>
            </w:tcBorders>
          </w:tcPr>
          <w:p w:rsidR="00400200" w:rsidRPr="00AA227C" w:rsidRDefault="00400200" w:rsidP="00400200">
            <w:pPr>
              <w:jc w:val="both"/>
              <w:rPr>
                <w:bCs/>
                <w:kern w:val="2"/>
                <w:lang w:eastAsia="ko-KR"/>
              </w:rPr>
            </w:pPr>
            <w:r w:rsidRPr="00AA227C">
              <w:rPr>
                <w:bCs/>
                <w:kern w:val="2"/>
                <w:lang w:eastAsia="ko-KR"/>
              </w:rPr>
              <w:t>Культурно-творческое</w:t>
            </w:r>
          </w:p>
          <w:p w:rsidR="00400200" w:rsidRPr="00AA227C" w:rsidRDefault="00400200" w:rsidP="00400200">
            <w:pPr>
              <w:jc w:val="both"/>
              <w:rPr>
                <w:bCs/>
                <w:kern w:val="2"/>
                <w:lang w:eastAsia="ko-KR"/>
              </w:rPr>
            </w:pPr>
            <w:r w:rsidRPr="00AA227C">
              <w:rPr>
                <w:bCs/>
                <w:kern w:val="2"/>
                <w:lang w:eastAsia="ko-KR"/>
              </w:rPr>
              <w:t>Гражданско-патриотическое</w:t>
            </w:r>
          </w:p>
        </w:tc>
      </w:tr>
    </w:tbl>
    <w:p w:rsidR="00EB17C7" w:rsidRPr="00EB17C7" w:rsidRDefault="00EB17C7" w:rsidP="00EB17C7">
      <w:pPr>
        <w:spacing w:after="200" w:line="276" w:lineRule="auto"/>
        <w:jc w:val="center"/>
        <w:rPr>
          <w:b/>
          <w:sz w:val="20"/>
          <w:szCs w:val="48"/>
        </w:rPr>
      </w:pPr>
    </w:p>
    <w:p w:rsidR="00C129D6" w:rsidRPr="006B747E" w:rsidRDefault="00C129D6" w:rsidP="00C129D6">
      <w:pPr>
        <w:adjustRightInd w:val="0"/>
        <w:ind w:right="-1" w:firstLine="567"/>
        <w:jc w:val="center"/>
        <w:rPr>
          <w:b/>
          <w:kern w:val="2"/>
          <w:lang w:eastAsia="ko-KR"/>
        </w:rPr>
      </w:pPr>
    </w:p>
    <w:p w:rsidR="003F6D9D" w:rsidRDefault="003F6D9D">
      <w:pPr>
        <w:rPr>
          <w:bCs/>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DB" w:rsidRDefault="001A69DB" w:rsidP="0018331B">
      <w:r>
        <w:separator/>
      </w:r>
    </w:p>
  </w:endnote>
  <w:endnote w:type="continuationSeparator" w:id="0">
    <w:p w:rsidR="001A69DB" w:rsidRDefault="001A69DB"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DB" w:rsidRDefault="001A69DB" w:rsidP="0018331B">
      <w:r>
        <w:separator/>
      </w:r>
    </w:p>
  </w:footnote>
  <w:footnote w:type="continuationSeparator" w:id="0">
    <w:p w:rsidR="001A69DB" w:rsidRDefault="001A69DB"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8F" w:rsidRDefault="00882A8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6D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44F9"/>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69DB"/>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104"/>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00"/>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01E"/>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2C6C"/>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4F5E"/>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9F1"/>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3D23"/>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0F47"/>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6DD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2A8F"/>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9FA"/>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076D8"/>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3B0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0EB7"/>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4895"/>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27C"/>
    <w:rsid w:val="00AA2A41"/>
    <w:rsid w:val="00AA6799"/>
    <w:rsid w:val="00AA7F17"/>
    <w:rsid w:val="00AA7F53"/>
    <w:rsid w:val="00AB0298"/>
    <w:rsid w:val="00AB4FC7"/>
    <w:rsid w:val="00AB56DB"/>
    <w:rsid w:val="00AB6E6D"/>
    <w:rsid w:val="00AC02BF"/>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335"/>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29D6"/>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3D81"/>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920"/>
    <w:rsid w:val="00DC6CE3"/>
    <w:rsid w:val="00DC72BD"/>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0FF"/>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58E"/>
    <w:rsid w:val="00EB176C"/>
    <w:rsid w:val="00EB17C7"/>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D0D"/>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91AD703"/>
  <w15:docId w15:val="{1E69478D-B137-4A5C-AD44-576E817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EB17C7"/>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EB17C7"/>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99"/>
    <w:qFormat/>
    <w:rsid w:val="0018331B"/>
    <w:pPr>
      <w:spacing w:before="120" w:after="120"/>
      <w:ind w:left="708"/>
    </w:p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99"/>
    <w:qFormat/>
    <w:locked/>
    <w:rsid w:val="00EC4581"/>
    <w:rPr>
      <w:rFonts w:ascii="Times New Roman" w:hAnsi="Times New Roman"/>
      <w:sz w:val="24"/>
      <w:szCs w:val="24"/>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locked/>
    <w:rsid w:val="00B2767C"/>
    <w:rPr>
      <w:rFonts w:eastAsia="Calibri"/>
      <w:sz w:val="22"/>
      <w:szCs w:val="22"/>
      <w:lang w:eastAsia="en-US"/>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1,Normal (Web)"/>
    <w:basedOn w:val="a"/>
    <w:next w:val="a8"/>
    <w:link w:val="affffff3"/>
    <w:uiPriority w:val="99"/>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50">
    <w:name w:val="Заголовок 5 Знак"/>
    <w:basedOn w:val="a0"/>
    <w:link w:val="5"/>
    <w:rsid w:val="00EB17C7"/>
    <w:rPr>
      <w:rFonts w:ascii="Cambria" w:hAnsi="Cambria"/>
      <w:color w:val="243F60"/>
    </w:rPr>
  </w:style>
  <w:style w:type="character" w:customStyle="1" w:styleId="60">
    <w:name w:val="Заголовок 6 Знак"/>
    <w:basedOn w:val="a0"/>
    <w:link w:val="6"/>
    <w:rsid w:val="00EB17C7"/>
    <w:rPr>
      <w:b/>
      <w:bCs/>
      <w:lang w:eastAsia="en-US"/>
    </w:rPr>
  </w:style>
  <w:style w:type="numbering" w:customStyle="1" w:styleId="19">
    <w:name w:val="Нет списка1"/>
    <w:next w:val="a2"/>
    <w:uiPriority w:val="99"/>
    <w:semiHidden/>
    <w:unhideWhenUsed/>
    <w:rsid w:val="00EB17C7"/>
  </w:style>
  <w:style w:type="table" w:customStyle="1" w:styleId="1a">
    <w:name w:val="Сетка таблицы1"/>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B17C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EB17C7"/>
  </w:style>
  <w:style w:type="character" w:customStyle="1" w:styleId="180">
    <w:name w:val="Знак Знак18"/>
    <w:locked/>
    <w:rsid w:val="00EB17C7"/>
    <w:rPr>
      <w:rFonts w:ascii="Arial" w:hAnsi="Arial" w:cs="Times New Roman"/>
      <w:b/>
      <w:bCs/>
      <w:kern w:val="32"/>
      <w:sz w:val="32"/>
      <w:szCs w:val="32"/>
    </w:rPr>
  </w:style>
  <w:style w:type="character" w:customStyle="1" w:styleId="170">
    <w:name w:val="Знак Знак17"/>
    <w:locked/>
    <w:rsid w:val="00EB17C7"/>
    <w:rPr>
      <w:rFonts w:ascii="Arial" w:hAnsi="Arial" w:cs="Times New Roman"/>
      <w:b/>
      <w:bCs/>
      <w:i/>
      <w:iCs/>
      <w:sz w:val="28"/>
      <w:szCs w:val="28"/>
    </w:rPr>
  </w:style>
  <w:style w:type="character" w:customStyle="1" w:styleId="160">
    <w:name w:val="Знак Знак16"/>
    <w:locked/>
    <w:rsid w:val="00EB17C7"/>
    <w:rPr>
      <w:rFonts w:ascii="Arial" w:hAnsi="Arial" w:cs="Times New Roman"/>
      <w:b/>
      <w:bCs/>
      <w:sz w:val="26"/>
      <w:szCs w:val="26"/>
    </w:rPr>
  </w:style>
  <w:style w:type="character" w:customStyle="1" w:styleId="150">
    <w:name w:val="Знак Знак15"/>
    <w:locked/>
    <w:rsid w:val="00EB17C7"/>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EB17C7"/>
    <w:rPr>
      <w:rFonts w:ascii="Times New Roman" w:hAnsi="Times New Roman" w:cs="Times New Roman"/>
      <w:sz w:val="20"/>
      <w:szCs w:val="20"/>
      <w:lang w:val="en-US"/>
    </w:rPr>
  </w:style>
  <w:style w:type="paragraph" w:customStyle="1" w:styleId="610">
    <w:name w:val="Заголовок 61"/>
    <w:basedOn w:val="a"/>
    <w:next w:val="a"/>
    <w:unhideWhenUsed/>
    <w:qFormat/>
    <w:rsid w:val="00EB17C7"/>
    <w:pPr>
      <w:spacing w:before="240" w:after="60"/>
      <w:outlineLvl w:val="5"/>
    </w:pPr>
    <w:rPr>
      <w:rFonts w:ascii="Calibri" w:hAnsi="Calibri"/>
      <w:b/>
      <w:bCs/>
      <w:sz w:val="22"/>
      <w:szCs w:val="22"/>
      <w:lang w:eastAsia="en-US"/>
    </w:rPr>
  </w:style>
  <w:style w:type="numbering" w:customStyle="1" w:styleId="1110">
    <w:name w:val="Нет списка111"/>
    <w:next w:val="a2"/>
    <w:semiHidden/>
    <w:unhideWhenUsed/>
    <w:rsid w:val="00EB17C7"/>
  </w:style>
  <w:style w:type="character" w:customStyle="1" w:styleId="FontStyle12">
    <w:name w:val="Font Style12"/>
    <w:rsid w:val="00EB17C7"/>
    <w:rPr>
      <w:rFonts w:ascii="Times New Roman" w:hAnsi="Times New Roman"/>
      <w:b/>
      <w:sz w:val="24"/>
    </w:rPr>
  </w:style>
  <w:style w:type="paragraph" w:customStyle="1" w:styleId="Style4">
    <w:name w:val="Style4"/>
    <w:basedOn w:val="a"/>
    <w:rsid w:val="00EB17C7"/>
    <w:pPr>
      <w:widowControl w:val="0"/>
      <w:autoSpaceDE w:val="0"/>
      <w:autoSpaceDN w:val="0"/>
      <w:adjustRightInd w:val="0"/>
      <w:spacing w:line="468" w:lineRule="exact"/>
      <w:ind w:firstLine="648"/>
      <w:jc w:val="both"/>
    </w:pPr>
  </w:style>
  <w:style w:type="character" w:customStyle="1" w:styleId="FontStyle11">
    <w:name w:val="Font Style11"/>
    <w:rsid w:val="00EB17C7"/>
    <w:rPr>
      <w:rFonts w:ascii="Times New Roman" w:hAnsi="Times New Roman"/>
      <w:sz w:val="24"/>
    </w:rPr>
  </w:style>
  <w:style w:type="paragraph" w:customStyle="1" w:styleId="Style5">
    <w:name w:val="Style5"/>
    <w:basedOn w:val="a"/>
    <w:rsid w:val="00EB17C7"/>
    <w:pPr>
      <w:widowControl w:val="0"/>
      <w:autoSpaceDE w:val="0"/>
      <w:autoSpaceDN w:val="0"/>
      <w:adjustRightInd w:val="0"/>
    </w:pPr>
  </w:style>
  <w:style w:type="character" w:customStyle="1" w:styleId="FontStyle13">
    <w:name w:val="Font Style13"/>
    <w:rsid w:val="00EB17C7"/>
    <w:rPr>
      <w:rFonts w:ascii="Times New Roman" w:hAnsi="Times New Roman"/>
      <w:b/>
      <w:sz w:val="20"/>
    </w:rPr>
  </w:style>
  <w:style w:type="paragraph" w:customStyle="1" w:styleId="Style3">
    <w:name w:val="Style3"/>
    <w:basedOn w:val="a"/>
    <w:rsid w:val="00EB17C7"/>
    <w:pPr>
      <w:widowControl w:val="0"/>
      <w:autoSpaceDE w:val="0"/>
      <w:autoSpaceDN w:val="0"/>
      <w:adjustRightInd w:val="0"/>
      <w:spacing w:line="259" w:lineRule="exact"/>
      <w:ind w:firstLine="264"/>
      <w:jc w:val="both"/>
    </w:pPr>
  </w:style>
  <w:style w:type="paragraph" w:customStyle="1" w:styleId="Style2">
    <w:name w:val="Style2"/>
    <w:basedOn w:val="a"/>
    <w:rsid w:val="00EB17C7"/>
    <w:pPr>
      <w:widowControl w:val="0"/>
      <w:autoSpaceDE w:val="0"/>
      <w:autoSpaceDN w:val="0"/>
      <w:adjustRightInd w:val="0"/>
      <w:spacing w:line="312" w:lineRule="exact"/>
      <w:ind w:firstLine="662"/>
    </w:pPr>
  </w:style>
  <w:style w:type="paragraph" w:customStyle="1" w:styleId="1b">
    <w:name w:val="Маркированный список1"/>
    <w:basedOn w:val="a"/>
    <w:rsid w:val="00EB17C7"/>
    <w:pPr>
      <w:tabs>
        <w:tab w:val="left" w:pos="0"/>
      </w:tabs>
      <w:ind w:right="459"/>
      <w:jc w:val="center"/>
    </w:pPr>
    <w:rPr>
      <w:b/>
      <w:i/>
      <w:sz w:val="28"/>
      <w:szCs w:val="28"/>
      <w:lang w:eastAsia="ar-SA"/>
    </w:rPr>
  </w:style>
  <w:style w:type="character" w:customStyle="1" w:styleId="FontStyle19">
    <w:name w:val="Font Style19"/>
    <w:rsid w:val="00EB17C7"/>
    <w:rPr>
      <w:rFonts w:ascii="Sylfaen" w:hAnsi="Sylfaen"/>
      <w:b/>
      <w:sz w:val="18"/>
    </w:rPr>
  </w:style>
  <w:style w:type="character" w:customStyle="1" w:styleId="FontStyle20">
    <w:name w:val="Font Style20"/>
    <w:rsid w:val="00EB17C7"/>
    <w:rPr>
      <w:rFonts w:ascii="Sylfaen" w:hAnsi="Sylfaen"/>
      <w:sz w:val="18"/>
    </w:rPr>
  </w:style>
  <w:style w:type="character" w:customStyle="1" w:styleId="32">
    <w:name w:val="Основной текст с отступом 3 Знак"/>
    <w:link w:val="310"/>
    <w:locked/>
    <w:rsid w:val="00EB17C7"/>
    <w:rPr>
      <w:rFonts w:ascii="Times New Roman" w:hAnsi="Times New Roman" w:cs="Calibri"/>
      <w:sz w:val="28"/>
      <w:szCs w:val="28"/>
    </w:rPr>
  </w:style>
  <w:style w:type="paragraph" w:customStyle="1" w:styleId="Style7">
    <w:name w:val="Style7"/>
    <w:basedOn w:val="a"/>
    <w:rsid w:val="00EB17C7"/>
    <w:pPr>
      <w:widowControl w:val="0"/>
      <w:autoSpaceDE w:val="0"/>
      <w:autoSpaceDN w:val="0"/>
      <w:adjustRightInd w:val="0"/>
    </w:pPr>
  </w:style>
  <w:style w:type="paragraph" w:customStyle="1" w:styleId="1c">
    <w:name w:val="Подзаголовок1"/>
    <w:basedOn w:val="a"/>
    <w:next w:val="a"/>
    <w:qFormat/>
    <w:rsid w:val="00EB17C7"/>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EB17C7"/>
    <w:pPr>
      <w:spacing w:after="120"/>
      <w:ind w:left="283"/>
    </w:pPr>
    <w:rPr>
      <w:lang w:eastAsia="en-US"/>
    </w:rPr>
  </w:style>
  <w:style w:type="character" w:customStyle="1" w:styleId="affffff6">
    <w:name w:val="Основной текст с отступом Знак"/>
    <w:link w:val="1d"/>
    <w:locked/>
    <w:rsid w:val="00EB17C7"/>
    <w:rPr>
      <w:rFonts w:ascii="Times New Roman" w:hAnsi="Times New Roman"/>
      <w:sz w:val="24"/>
      <w:szCs w:val="24"/>
      <w:lang w:eastAsia="en-US"/>
    </w:rPr>
  </w:style>
  <w:style w:type="paragraph" w:customStyle="1" w:styleId="1e">
    <w:name w:val="Список1"/>
    <w:basedOn w:val="a"/>
    <w:next w:val="afffffe"/>
    <w:rsid w:val="00EB17C7"/>
    <w:pPr>
      <w:ind w:left="283" w:hanging="283"/>
    </w:pPr>
  </w:style>
  <w:style w:type="paragraph" w:customStyle="1" w:styleId="Style1">
    <w:name w:val="Style1"/>
    <w:basedOn w:val="a"/>
    <w:rsid w:val="00EB17C7"/>
    <w:pPr>
      <w:widowControl w:val="0"/>
      <w:autoSpaceDE w:val="0"/>
      <w:autoSpaceDN w:val="0"/>
      <w:adjustRightInd w:val="0"/>
    </w:pPr>
  </w:style>
  <w:style w:type="paragraph" w:customStyle="1" w:styleId="21">
    <w:name w:val="Маркированный список 21"/>
    <w:basedOn w:val="a"/>
    <w:next w:val="28"/>
    <w:rsid w:val="00EB17C7"/>
    <w:pPr>
      <w:numPr>
        <w:numId w:val="4"/>
      </w:numPr>
      <w:tabs>
        <w:tab w:val="clear" w:pos="643"/>
      </w:tabs>
      <w:ind w:left="540" w:hanging="540"/>
    </w:pPr>
  </w:style>
  <w:style w:type="character" w:customStyle="1" w:styleId="mw-headline">
    <w:name w:val="mw-headline"/>
    <w:rsid w:val="00EB17C7"/>
    <w:rPr>
      <w:rFonts w:cs="Times New Roman"/>
    </w:rPr>
  </w:style>
  <w:style w:type="paragraph" w:customStyle="1" w:styleId="Style10">
    <w:name w:val="Style 1"/>
    <w:basedOn w:val="a"/>
    <w:rsid w:val="00EB17C7"/>
    <w:pPr>
      <w:widowControl w:val="0"/>
      <w:autoSpaceDE w:val="0"/>
      <w:autoSpaceDN w:val="0"/>
      <w:ind w:firstLine="720"/>
      <w:jc w:val="both"/>
    </w:pPr>
  </w:style>
  <w:style w:type="paragraph" w:customStyle="1" w:styleId="Style6">
    <w:name w:val="Style6"/>
    <w:basedOn w:val="a"/>
    <w:rsid w:val="00EB17C7"/>
    <w:pPr>
      <w:widowControl w:val="0"/>
      <w:autoSpaceDE w:val="0"/>
      <w:autoSpaceDN w:val="0"/>
      <w:adjustRightInd w:val="0"/>
    </w:pPr>
  </w:style>
  <w:style w:type="character" w:customStyle="1" w:styleId="ft">
    <w:name w:val="ft"/>
    <w:rsid w:val="00EB17C7"/>
    <w:rPr>
      <w:rFonts w:cs="Times New Roman"/>
    </w:rPr>
  </w:style>
  <w:style w:type="paragraph" w:customStyle="1" w:styleId="29">
    <w:name w:val="Знак2"/>
    <w:basedOn w:val="a"/>
    <w:rsid w:val="00EB17C7"/>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EB17C7"/>
    <w:rPr>
      <w:sz w:val="22"/>
      <w:szCs w:val="22"/>
      <w:lang w:eastAsia="en-US"/>
    </w:rPr>
  </w:style>
  <w:style w:type="character" w:customStyle="1" w:styleId="FontStyle14">
    <w:name w:val="Font Style14"/>
    <w:rsid w:val="00EB17C7"/>
    <w:rPr>
      <w:rFonts w:ascii="Times New Roman" w:hAnsi="Times New Roman"/>
      <w:sz w:val="22"/>
    </w:rPr>
  </w:style>
  <w:style w:type="paragraph" w:customStyle="1" w:styleId="Style9">
    <w:name w:val="Style9"/>
    <w:basedOn w:val="a"/>
    <w:rsid w:val="00EB17C7"/>
    <w:pPr>
      <w:widowControl w:val="0"/>
      <w:autoSpaceDE w:val="0"/>
      <w:autoSpaceDN w:val="0"/>
      <w:adjustRightInd w:val="0"/>
      <w:spacing w:line="271" w:lineRule="exact"/>
      <w:jc w:val="center"/>
    </w:pPr>
  </w:style>
  <w:style w:type="paragraph" w:customStyle="1" w:styleId="Style100">
    <w:name w:val="Style10"/>
    <w:basedOn w:val="a"/>
    <w:rsid w:val="00EB17C7"/>
    <w:pPr>
      <w:widowControl w:val="0"/>
      <w:autoSpaceDE w:val="0"/>
      <w:autoSpaceDN w:val="0"/>
      <w:adjustRightInd w:val="0"/>
    </w:pPr>
  </w:style>
  <w:style w:type="table" w:customStyle="1" w:styleId="2a">
    <w:name w:val="Сетка таблицы2"/>
    <w:basedOn w:val="a1"/>
    <w:next w:val="afffff5"/>
    <w:rsid w:val="00EB17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f0"/>
    <w:rsid w:val="00EB17C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EB17C7"/>
    <w:pPr>
      <w:spacing w:after="160" w:line="240" w:lineRule="exact"/>
    </w:pPr>
    <w:rPr>
      <w:rFonts w:ascii="Verdana" w:hAnsi="Verdana"/>
      <w:sz w:val="20"/>
      <w:szCs w:val="20"/>
    </w:rPr>
  </w:style>
  <w:style w:type="paragraph" w:customStyle="1" w:styleId="2b">
    <w:name w:val="Стиль2"/>
    <w:basedOn w:val="a"/>
    <w:rsid w:val="00EB17C7"/>
    <w:pPr>
      <w:jc w:val="center"/>
    </w:pPr>
    <w:rPr>
      <w:rFonts w:ascii="Arial" w:hAnsi="Arial"/>
      <w:b/>
      <w:caps/>
      <w:szCs w:val="20"/>
    </w:rPr>
  </w:style>
  <w:style w:type="paragraph" w:customStyle="1" w:styleId="1f1">
    <w:name w:val="заголовок 1"/>
    <w:basedOn w:val="a"/>
    <w:next w:val="a"/>
    <w:rsid w:val="00EB17C7"/>
    <w:pPr>
      <w:keepNext/>
      <w:jc w:val="center"/>
      <w:outlineLvl w:val="0"/>
    </w:pPr>
    <w:rPr>
      <w:b/>
      <w:sz w:val="20"/>
      <w:szCs w:val="20"/>
    </w:rPr>
  </w:style>
  <w:style w:type="paragraph" w:customStyle="1" w:styleId="311">
    <w:name w:val="Основной текст 31"/>
    <w:basedOn w:val="a"/>
    <w:next w:val="35"/>
    <w:link w:val="36"/>
    <w:rsid w:val="00EB17C7"/>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EB17C7"/>
    <w:rPr>
      <w:sz w:val="16"/>
      <w:szCs w:val="16"/>
      <w:lang w:eastAsia="en-US"/>
    </w:rPr>
  </w:style>
  <w:style w:type="character" w:customStyle="1" w:styleId="soft1">
    <w:name w:val="soft1"/>
    <w:rsid w:val="00EB17C7"/>
    <w:rPr>
      <w:rFonts w:ascii="Arial" w:hAnsi="Arial"/>
      <w:color w:val="000000"/>
      <w:sz w:val="20"/>
    </w:rPr>
  </w:style>
  <w:style w:type="character" w:customStyle="1" w:styleId="FontStyle60">
    <w:name w:val="Font Style60"/>
    <w:rsid w:val="00EB17C7"/>
    <w:rPr>
      <w:rFonts w:cs="Times New Roman"/>
    </w:rPr>
  </w:style>
  <w:style w:type="character" w:customStyle="1" w:styleId="editsection">
    <w:name w:val="editsection"/>
    <w:rsid w:val="00EB17C7"/>
    <w:rPr>
      <w:rFonts w:cs="Times New Roman"/>
    </w:rPr>
  </w:style>
  <w:style w:type="character" w:customStyle="1" w:styleId="FontStyle59">
    <w:name w:val="Font Style59"/>
    <w:rsid w:val="00EB17C7"/>
    <w:rPr>
      <w:rFonts w:ascii="Times New Roman" w:hAnsi="Times New Roman"/>
      <w:b/>
      <w:i/>
      <w:sz w:val="16"/>
    </w:rPr>
  </w:style>
  <w:style w:type="paragraph" w:customStyle="1" w:styleId="2c">
    <w:name w:val="Заголовок2"/>
    <w:basedOn w:val="a"/>
    <w:next w:val="a3"/>
    <w:rsid w:val="00EB17C7"/>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rsid w:val="00EB17C7"/>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Рабочий"/>
    <w:basedOn w:val="a3"/>
    <w:rsid w:val="00EB17C7"/>
    <w:pPr>
      <w:ind w:firstLine="340"/>
      <w:jc w:val="both"/>
    </w:pPr>
  </w:style>
  <w:style w:type="paragraph" w:customStyle="1" w:styleId="220">
    <w:name w:val="Знак22"/>
    <w:basedOn w:val="a"/>
    <w:rsid w:val="00EB17C7"/>
    <w:pPr>
      <w:spacing w:after="160" w:line="240" w:lineRule="exact"/>
    </w:pPr>
    <w:rPr>
      <w:rFonts w:ascii="Verdana" w:hAnsi="Verdana" w:cs="Verdana"/>
      <w:sz w:val="20"/>
      <w:szCs w:val="20"/>
      <w:lang w:val="en-US" w:eastAsia="en-US"/>
    </w:rPr>
  </w:style>
  <w:style w:type="paragraph" w:customStyle="1" w:styleId="211">
    <w:name w:val="Знак21"/>
    <w:basedOn w:val="a"/>
    <w:rsid w:val="00EB17C7"/>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EB17C7"/>
    <w:rPr>
      <w:rFonts w:cs="Times New Roman"/>
      <w:color w:val="800080"/>
      <w:u w:val="single"/>
    </w:rPr>
  </w:style>
  <w:style w:type="character" w:customStyle="1" w:styleId="FontStyle63">
    <w:name w:val="Font Style63"/>
    <w:rsid w:val="00EB17C7"/>
    <w:rPr>
      <w:rFonts w:cs="Times New Roman"/>
    </w:rPr>
  </w:style>
  <w:style w:type="character" w:customStyle="1" w:styleId="611">
    <w:name w:val="Заголовок 6 Знак1"/>
    <w:semiHidden/>
    <w:rsid w:val="00EB17C7"/>
    <w:rPr>
      <w:rFonts w:ascii="Calibri" w:eastAsia="Times New Roman" w:hAnsi="Calibri" w:cs="Times New Roman"/>
      <w:b/>
      <w:bCs/>
      <w:sz w:val="22"/>
      <w:szCs w:val="22"/>
    </w:rPr>
  </w:style>
  <w:style w:type="paragraph" w:styleId="38">
    <w:name w:val="Body Text Indent 3"/>
    <w:basedOn w:val="a"/>
    <w:link w:val="312"/>
    <w:rsid w:val="00EB17C7"/>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EB17C7"/>
    <w:rPr>
      <w:sz w:val="16"/>
      <w:szCs w:val="16"/>
    </w:rPr>
  </w:style>
  <w:style w:type="paragraph" w:styleId="affffff5">
    <w:name w:val="Body Text Indent"/>
    <w:aliases w:val="текст,Основной текст 1"/>
    <w:basedOn w:val="a"/>
    <w:link w:val="1f3"/>
    <w:rsid w:val="00EB17C7"/>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EB17C7"/>
    <w:rPr>
      <w:sz w:val="22"/>
      <w:szCs w:val="22"/>
    </w:rPr>
  </w:style>
  <w:style w:type="paragraph" w:styleId="28">
    <w:name w:val="List Bullet 2"/>
    <w:basedOn w:val="a"/>
    <w:rsid w:val="00EB17C7"/>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EB17C7"/>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EB17C7"/>
    <w:pPr>
      <w:spacing w:after="120" w:line="276" w:lineRule="auto"/>
    </w:pPr>
    <w:rPr>
      <w:rFonts w:ascii="Calibri" w:hAnsi="Calibri"/>
      <w:sz w:val="16"/>
      <w:szCs w:val="16"/>
    </w:rPr>
  </w:style>
  <w:style w:type="character" w:customStyle="1" w:styleId="313">
    <w:name w:val="Основной текст 3 Знак1"/>
    <w:basedOn w:val="a0"/>
    <w:link w:val="35"/>
    <w:rsid w:val="00EB17C7"/>
    <w:rPr>
      <w:sz w:val="16"/>
      <w:szCs w:val="16"/>
    </w:rPr>
  </w:style>
  <w:style w:type="numbering" w:customStyle="1" w:styleId="2d">
    <w:name w:val="Нет списка2"/>
    <w:next w:val="a2"/>
    <w:semiHidden/>
    <w:unhideWhenUsed/>
    <w:rsid w:val="00EB17C7"/>
  </w:style>
  <w:style w:type="table" w:customStyle="1" w:styleId="43">
    <w:name w:val="Сетка таблицы4"/>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EB17C7"/>
    <w:rPr>
      <w:rFonts w:ascii="Times New Roman" w:hAnsi="Times New Roman"/>
      <w:sz w:val="18"/>
    </w:rPr>
  </w:style>
  <w:style w:type="paragraph" w:customStyle="1" w:styleId="510">
    <w:name w:val="Заголовок 51"/>
    <w:basedOn w:val="a"/>
    <w:next w:val="a"/>
    <w:unhideWhenUsed/>
    <w:qFormat/>
    <w:rsid w:val="00EB17C7"/>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EB17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Placeholder Text"/>
    <w:semiHidden/>
    <w:rsid w:val="00EB17C7"/>
    <w:rPr>
      <w:rFonts w:cs="Times New Roman"/>
      <w:color w:val="808080"/>
    </w:rPr>
  </w:style>
  <w:style w:type="character" w:customStyle="1" w:styleId="212pt">
    <w:name w:val="Основной текст (2) + 12 pt"/>
    <w:aliases w:val="Не полужирный"/>
    <w:rsid w:val="00EB17C7"/>
    <w:rPr>
      <w:b/>
      <w:color w:val="000000"/>
      <w:w w:val="100"/>
      <w:position w:val="0"/>
      <w:sz w:val="24"/>
      <w:shd w:val="clear" w:color="auto" w:fill="FFFFFF"/>
      <w:lang w:val="ru-RU" w:eastAsia="ru-RU"/>
    </w:rPr>
  </w:style>
  <w:style w:type="character" w:customStyle="1" w:styleId="2e">
    <w:name w:val="Основной текст (2)_"/>
    <w:link w:val="2f"/>
    <w:locked/>
    <w:rsid w:val="00EB17C7"/>
    <w:rPr>
      <w:b/>
      <w:sz w:val="19"/>
      <w:shd w:val="clear" w:color="auto" w:fill="FFFFFF"/>
    </w:rPr>
  </w:style>
  <w:style w:type="paragraph" w:customStyle="1" w:styleId="2f">
    <w:name w:val="Основной текст (2)"/>
    <w:basedOn w:val="a"/>
    <w:link w:val="2e"/>
    <w:rsid w:val="00EB17C7"/>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EB17C7"/>
    <w:rPr>
      <w:rFonts w:ascii="Times New Roman" w:hAnsi="Times New Roman"/>
      <w:u w:val="none"/>
    </w:rPr>
  </w:style>
  <w:style w:type="paragraph" w:customStyle="1" w:styleId="1f4">
    <w:name w:val="Схема документа1"/>
    <w:basedOn w:val="a"/>
    <w:next w:val="affffffa"/>
    <w:semiHidden/>
    <w:unhideWhenUsed/>
    <w:rsid w:val="00EB17C7"/>
    <w:rPr>
      <w:rFonts w:ascii="Tahoma" w:hAnsi="Tahoma" w:cs="Tahoma"/>
      <w:sz w:val="16"/>
      <w:szCs w:val="16"/>
    </w:rPr>
  </w:style>
  <w:style w:type="character" w:customStyle="1" w:styleId="1f5">
    <w:name w:val="Схема документа Знак1"/>
    <w:semiHidden/>
    <w:rsid w:val="00EB17C7"/>
    <w:rPr>
      <w:rFonts w:ascii="Segoe UI" w:hAnsi="Segoe UI"/>
      <w:sz w:val="16"/>
    </w:rPr>
  </w:style>
  <w:style w:type="paragraph" w:customStyle="1" w:styleId="xl65">
    <w:name w:val="xl65"/>
    <w:basedOn w:val="a"/>
    <w:rsid w:val="00EB17C7"/>
    <w:pPr>
      <w:shd w:val="clear" w:color="000000" w:fill="FFFFFF"/>
      <w:spacing w:before="100" w:beforeAutospacing="1" w:after="100" w:afterAutospacing="1"/>
    </w:pPr>
  </w:style>
  <w:style w:type="paragraph" w:customStyle="1" w:styleId="xl66">
    <w:name w:val="xl66"/>
    <w:basedOn w:val="a"/>
    <w:rsid w:val="00EB17C7"/>
    <w:pPr>
      <w:shd w:val="clear" w:color="000000" w:fill="FFFFFF"/>
      <w:spacing w:before="100" w:beforeAutospacing="1" w:after="100" w:afterAutospacing="1"/>
    </w:pPr>
  </w:style>
  <w:style w:type="paragraph" w:customStyle="1" w:styleId="xl67">
    <w:name w:val="xl67"/>
    <w:basedOn w:val="a"/>
    <w:rsid w:val="00EB17C7"/>
    <w:pPr>
      <w:spacing w:before="100" w:beforeAutospacing="1" w:after="100" w:afterAutospacing="1"/>
      <w:jc w:val="center"/>
    </w:pPr>
  </w:style>
  <w:style w:type="paragraph" w:customStyle="1" w:styleId="xl68">
    <w:name w:val="xl68"/>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EB17C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EB17C7"/>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EB17C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EB17C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EB17C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EB17C7"/>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EB17C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EB17C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EB17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EB17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EB17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EB17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EB17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EB17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EB17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EB17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EB17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EB17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EB17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EB17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EB17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EB17C7"/>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EB17C7"/>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EB17C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EB17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EB17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EB17C7"/>
    <w:pPr>
      <w:spacing w:before="100" w:beforeAutospacing="1" w:after="100" w:afterAutospacing="1"/>
    </w:pPr>
    <w:rPr>
      <w:sz w:val="15"/>
      <w:szCs w:val="15"/>
    </w:rPr>
  </w:style>
  <w:style w:type="paragraph" w:customStyle="1" w:styleId="xl120">
    <w:name w:val="xl120"/>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EB17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EB17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EB17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EB17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EB17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EB17C7"/>
    <w:pPr>
      <w:ind w:left="720"/>
    </w:pPr>
  </w:style>
  <w:style w:type="character" w:customStyle="1" w:styleId="FontStyle15">
    <w:name w:val="Font Style15"/>
    <w:rsid w:val="00EB17C7"/>
    <w:rPr>
      <w:rFonts w:ascii="Cambria" w:hAnsi="Cambria"/>
      <w:sz w:val="24"/>
    </w:rPr>
  </w:style>
  <w:style w:type="paragraph" w:customStyle="1" w:styleId="1f7">
    <w:name w:val="Заголовок оглавления1"/>
    <w:basedOn w:val="1"/>
    <w:next w:val="a"/>
    <w:unhideWhenUsed/>
    <w:qFormat/>
    <w:rsid w:val="00EB17C7"/>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EB17C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EB17C7"/>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EB17C7"/>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EB17C7"/>
    <w:pPr>
      <w:widowControl w:val="0"/>
      <w:shd w:val="clear" w:color="auto" w:fill="FFFFFF"/>
      <w:spacing w:before="180" w:line="418" w:lineRule="exact"/>
      <w:ind w:hanging="900"/>
      <w:jc w:val="both"/>
    </w:pPr>
    <w:rPr>
      <w:rFonts w:ascii="Calibri" w:hAnsi="Calibri"/>
      <w:sz w:val="20"/>
      <w:szCs w:val="20"/>
      <w:shd w:val="clear" w:color="auto" w:fill="FFFFFF"/>
    </w:rPr>
  </w:style>
  <w:style w:type="character" w:customStyle="1" w:styleId="210pt">
    <w:name w:val="Основной текст (2) + 10 pt"/>
    <w:rsid w:val="00EB17C7"/>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EB17C7"/>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EB17C7"/>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EB17C7"/>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EB17C7"/>
    <w:rPr>
      <w:rFonts w:ascii="Calibri" w:hAnsi="Calibri"/>
      <w:b/>
      <w:i/>
      <w:sz w:val="26"/>
    </w:rPr>
  </w:style>
  <w:style w:type="paragraph" w:styleId="affffffa">
    <w:name w:val="Document Map"/>
    <w:basedOn w:val="a"/>
    <w:link w:val="affffffc"/>
    <w:rsid w:val="00EB17C7"/>
    <w:pPr>
      <w:spacing w:after="200" w:line="276" w:lineRule="auto"/>
    </w:pPr>
    <w:rPr>
      <w:rFonts w:ascii="Tahoma" w:hAnsi="Tahoma"/>
      <w:sz w:val="16"/>
      <w:szCs w:val="16"/>
    </w:rPr>
  </w:style>
  <w:style w:type="character" w:customStyle="1" w:styleId="affffffc">
    <w:name w:val="Схема документа Знак"/>
    <w:basedOn w:val="a0"/>
    <w:link w:val="affffffa"/>
    <w:rsid w:val="00EB17C7"/>
    <w:rPr>
      <w:rFonts w:ascii="Tahoma" w:hAnsi="Tahoma"/>
      <w:sz w:val="16"/>
      <w:szCs w:val="16"/>
    </w:rPr>
  </w:style>
  <w:style w:type="character" w:customStyle="1" w:styleId="2f1">
    <w:name w:val="Схема документа Знак2"/>
    <w:semiHidden/>
    <w:rsid w:val="00EB17C7"/>
    <w:rPr>
      <w:rFonts w:ascii="Segoe UI" w:hAnsi="Segoe UI" w:cs="Segoe UI"/>
      <w:sz w:val="16"/>
      <w:szCs w:val="16"/>
    </w:rPr>
  </w:style>
  <w:style w:type="numbering" w:customStyle="1" w:styleId="39">
    <w:name w:val="Нет списка3"/>
    <w:next w:val="a2"/>
    <w:semiHidden/>
    <w:unhideWhenUsed/>
    <w:rsid w:val="00EB17C7"/>
  </w:style>
  <w:style w:type="numbering" w:customStyle="1" w:styleId="44">
    <w:name w:val="Нет списка4"/>
    <w:next w:val="a2"/>
    <w:semiHidden/>
    <w:unhideWhenUsed/>
    <w:rsid w:val="00EB17C7"/>
  </w:style>
  <w:style w:type="paragraph" w:customStyle="1" w:styleId="paragraph">
    <w:name w:val="paragraph"/>
    <w:basedOn w:val="a"/>
    <w:rsid w:val="00EB17C7"/>
    <w:pPr>
      <w:spacing w:before="100" w:beforeAutospacing="1" w:after="100" w:afterAutospacing="1"/>
    </w:pPr>
  </w:style>
  <w:style w:type="character" w:customStyle="1" w:styleId="normaltextrun">
    <w:name w:val="normaltextrun"/>
    <w:rsid w:val="00EB17C7"/>
  </w:style>
  <w:style w:type="character" w:customStyle="1" w:styleId="eop">
    <w:name w:val="eop"/>
    <w:rsid w:val="00EB17C7"/>
  </w:style>
  <w:style w:type="character" w:customStyle="1" w:styleId="contextualspellingandgrammarerror">
    <w:name w:val="contextualspellingandgrammarerror"/>
    <w:rsid w:val="00EB17C7"/>
  </w:style>
  <w:style w:type="character" w:customStyle="1" w:styleId="spellingerror">
    <w:name w:val="spellingerror"/>
    <w:rsid w:val="00EB17C7"/>
  </w:style>
  <w:style w:type="paragraph" w:customStyle="1" w:styleId="msonormalcxspmiddle">
    <w:name w:val="msonormalcxspmiddle"/>
    <w:basedOn w:val="a"/>
    <w:rsid w:val="00EB17C7"/>
    <w:pPr>
      <w:spacing w:before="100" w:beforeAutospacing="1" w:after="100" w:afterAutospacing="1"/>
    </w:pPr>
  </w:style>
  <w:style w:type="paragraph" w:customStyle="1" w:styleId="msonormalcxspmiddlecxsplast">
    <w:name w:val="msonormalcxspmiddlecxsplast"/>
    <w:basedOn w:val="a"/>
    <w:rsid w:val="00EB17C7"/>
    <w:pPr>
      <w:spacing w:before="100" w:beforeAutospacing="1" w:after="100" w:afterAutospacing="1"/>
    </w:pPr>
  </w:style>
  <w:style w:type="character" w:customStyle="1" w:styleId="ListParagraphChar">
    <w:name w:val="List Paragraph Char"/>
    <w:aliases w:val="Содержание. 2 уровень Char"/>
    <w:locked/>
    <w:rsid w:val="00EB17C7"/>
    <w:rPr>
      <w:rFonts w:ascii="Calibri" w:hAnsi="Calibri"/>
      <w:sz w:val="24"/>
      <w:lang w:val="ru-RU" w:eastAsia="en-US"/>
    </w:rPr>
  </w:style>
  <w:style w:type="character" w:customStyle="1" w:styleId="FontStyle121">
    <w:name w:val="Font Style121"/>
    <w:rsid w:val="00EB17C7"/>
    <w:rPr>
      <w:rFonts w:ascii="Century Schoolbook" w:hAnsi="Century Schoolbook"/>
      <w:sz w:val="20"/>
    </w:rPr>
  </w:style>
  <w:style w:type="paragraph" w:customStyle="1" w:styleId="Style78">
    <w:name w:val="Style78"/>
    <w:basedOn w:val="a"/>
    <w:rsid w:val="00EB17C7"/>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EB17C7"/>
    <w:rPr>
      <w:lang w:val="ru-RU"/>
    </w:rPr>
  </w:style>
  <w:style w:type="character" w:customStyle="1" w:styleId="FootnoteTextChar1">
    <w:name w:val="Footnote Text Char1"/>
    <w:locked/>
    <w:rsid w:val="00EB17C7"/>
    <w:rPr>
      <w:lang w:val="en-US" w:eastAsia="ru-RU" w:bidi="ar-SA"/>
    </w:rPr>
  </w:style>
  <w:style w:type="character" w:customStyle="1" w:styleId="BodyTextChar">
    <w:name w:val="Body Text Char"/>
    <w:locked/>
    <w:rsid w:val="00EB17C7"/>
    <w:rPr>
      <w:sz w:val="24"/>
      <w:lang w:val="ru-RU" w:eastAsia="ru-RU" w:bidi="ar-SA"/>
    </w:rPr>
  </w:style>
  <w:style w:type="paragraph" w:styleId="affffffd">
    <w:name w:val="caption"/>
    <w:basedOn w:val="a"/>
    <w:next w:val="a"/>
    <w:qFormat/>
    <w:rsid w:val="00EB17C7"/>
    <w:pPr>
      <w:jc w:val="center"/>
    </w:pPr>
    <w:rPr>
      <w:b/>
      <w:iCs/>
      <w:szCs w:val="28"/>
    </w:rPr>
  </w:style>
  <w:style w:type="paragraph" w:customStyle="1" w:styleId="2f2">
    <w:name w:val="Без интервала2"/>
    <w:link w:val="NoSpacingChar"/>
    <w:rsid w:val="00EB17C7"/>
    <w:rPr>
      <w:rFonts w:ascii="Times New Roman" w:hAnsi="Times New Roman"/>
      <w:sz w:val="22"/>
      <w:szCs w:val="22"/>
    </w:rPr>
  </w:style>
  <w:style w:type="paragraph" w:customStyle="1" w:styleId="cv">
    <w:name w:val="cv"/>
    <w:basedOn w:val="a"/>
    <w:rsid w:val="00EB17C7"/>
    <w:pPr>
      <w:spacing w:before="100" w:beforeAutospacing="1" w:after="100" w:afterAutospacing="1"/>
    </w:pPr>
  </w:style>
  <w:style w:type="character" w:customStyle="1" w:styleId="NoSpacingChar">
    <w:name w:val="No Spacing Char"/>
    <w:link w:val="2f2"/>
    <w:locked/>
    <w:rsid w:val="00EB17C7"/>
    <w:rPr>
      <w:rFonts w:ascii="Times New Roman" w:hAnsi="Times New Roman"/>
      <w:sz w:val="22"/>
      <w:szCs w:val="22"/>
    </w:rPr>
  </w:style>
  <w:style w:type="character" w:customStyle="1" w:styleId="oth2">
    <w:name w:val="oth2"/>
    <w:rsid w:val="00EB17C7"/>
  </w:style>
  <w:style w:type="character" w:customStyle="1" w:styleId="gen1">
    <w:name w:val="gen1"/>
    <w:rsid w:val="00EB17C7"/>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EB17C7"/>
    <w:rPr>
      <w:sz w:val="24"/>
      <w:szCs w:val="24"/>
      <w:lang w:val="ru-RU" w:eastAsia="ru-RU" w:bidi="ar-SA"/>
    </w:rPr>
  </w:style>
  <w:style w:type="character" w:customStyle="1" w:styleId="Heading1Char">
    <w:name w:val="Heading 1 Char"/>
    <w:locked/>
    <w:rsid w:val="00EB17C7"/>
    <w:rPr>
      <w:rFonts w:ascii="Arial" w:hAnsi="Arial"/>
      <w:b/>
      <w:bCs/>
      <w:kern w:val="32"/>
      <w:sz w:val="32"/>
      <w:szCs w:val="32"/>
      <w:lang w:val="ru-RU" w:eastAsia="ru-RU" w:bidi="ar-SA"/>
    </w:rPr>
  </w:style>
  <w:style w:type="character" w:customStyle="1" w:styleId="b-serp-urlitem1">
    <w:name w:val="b-serp-url__item1"/>
    <w:rsid w:val="00EB17C7"/>
    <w:rPr>
      <w:rFonts w:cs="Times New Roman"/>
    </w:rPr>
  </w:style>
  <w:style w:type="character" w:customStyle="1" w:styleId="small11">
    <w:name w:val="small11"/>
    <w:rsid w:val="00EB17C7"/>
    <w:rPr>
      <w:sz w:val="16"/>
    </w:rPr>
  </w:style>
  <w:style w:type="character" w:customStyle="1" w:styleId="gray1">
    <w:name w:val="gray1"/>
    <w:rsid w:val="00EB17C7"/>
    <w:rPr>
      <w:color w:val="6C737F"/>
    </w:rPr>
  </w:style>
  <w:style w:type="paragraph" w:customStyle="1" w:styleId="1f8">
    <w:name w:val="Название1"/>
    <w:basedOn w:val="a"/>
    <w:rsid w:val="00EB17C7"/>
    <w:pPr>
      <w:spacing w:before="30" w:after="30"/>
    </w:pPr>
    <w:rPr>
      <w:sz w:val="20"/>
      <w:szCs w:val="20"/>
    </w:rPr>
  </w:style>
  <w:style w:type="character" w:customStyle="1" w:styleId="submenu-table">
    <w:name w:val="submenu-table"/>
    <w:rsid w:val="00EB17C7"/>
    <w:rPr>
      <w:rFonts w:ascii="Times New Roman" w:hAnsi="Times New Roman"/>
    </w:rPr>
  </w:style>
  <w:style w:type="character" w:customStyle="1" w:styleId="BalloonTextChar">
    <w:name w:val="Balloon Text Char"/>
    <w:basedOn w:val="a0"/>
    <w:locked/>
    <w:rsid w:val="00EB17C7"/>
    <w:rPr>
      <w:rFonts w:ascii="Segoe UI" w:hAnsi="Segoe UI" w:cs="Times New Roman"/>
      <w:sz w:val="18"/>
      <w:lang w:val="ru-RU" w:eastAsia="ru-RU"/>
    </w:rPr>
  </w:style>
  <w:style w:type="paragraph" w:customStyle="1" w:styleId="affffffe">
    <w:name w:val="Содержимое таблицы"/>
    <w:basedOn w:val="a"/>
    <w:rsid w:val="00EB17C7"/>
    <w:pPr>
      <w:widowControl w:val="0"/>
      <w:suppressLineNumbers/>
      <w:suppressAutoHyphens/>
    </w:pPr>
    <w:rPr>
      <w:kern w:val="1"/>
    </w:rPr>
  </w:style>
  <w:style w:type="character" w:customStyle="1" w:styleId="Heading2Char">
    <w:name w:val="Heading 2 Char"/>
    <w:basedOn w:val="a0"/>
    <w:locked/>
    <w:rsid w:val="00EB17C7"/>
    <w:rPr>
      <w:rFonts w:ascii="Arial" w:hAnsi="Arial" w:cs="Times New Roman"/>
      <w:b/>
      <w:bCs/>
      <w:i/>
      <w:iCs/>
      <w:sz w:val="28"/>
      <w:szCs w:val="28"/>
    </w:rPr>
  </w:style>
  <w:style w:type="character" w:customStyle="1" w:styleId="Heading3Char">
    <w:name w:val="Heading 3 Char"/>
    <w:basedOn w:val="a0"/>
    <w:locked/>
    <w:rsid w:val="00EB17C7"/>
    <w:rPr>
      <w:rFonts w:ascii="Arial" w:hAnsi="Arial" w:cs="Times New Roman"/>
      <w:b/>
      <w:bCs/>
      <w:sz w:val="26"/>
      <w:szCs w:val="26"/>
    </w:rPr>
  </w:style>
  <w:style w:type="character" w:customStyle="1" w:styleId="Heading4Char">
    <w:name w:val="Heading 4 Char"/>
    <w:basedOn w:val="a0"/>
    <w:locked/>
    <w:rsid w:val="00EB17C7"/>
    <w:rPr>
      <w:rFonts w:ascii="Times New Roman" w:hAnsi="Times New Roman" w:cs="Times New Roman"/>
      <w:b/>
      <w:bCs/>
      <w:sz w:val="24"/>
      <w:szCs w:val="24"/>
    </w:rPr>
  </w:style>
  <w:style w:type="character" w:customStyle="1" w:styleId="BodyText2Char">
    <w:name w:val="Body Text 2 Char"/>
    <w:basedOn w:val="a0"/>
    <w:locked/>
    <w:rsid w:val="00EB17C7"/>
    <w:rPr>
      <w:rFonts w:ascii="Times New Roman" w:hAnsi="Times New Roman" w:cs="Times New Roman"/>
      <w:sz w:val="24"/>
      <w:szCs w:val="24"/>
    </w:rPr>
  </w:style>
  <w:style w:type="character" w:customStyle="1" w:styleId="HeaderChar">
    <w:name w:val="Header Char"/>
    <w:basedOn w:val="a0"/>
    <w:locked/>
    <w:rsid w:val="00EB17C7"/>
    <w:rPr>
      <w:rFonts w:ascii="Times New Roman" w:hAnsi="Times New Roman" w:cs="Times New Roman"/>
      <w:sz w:val="24"/>
      <w:szCs w:val="24"/>
    </w:rPr>
  </w:style>
  <w:style w:type="character" w:customStyle="1" w:styleId="CommentTextChar">
    <w:name w:val="Comment Text Char"/>
    <w:locked/>
    <w:rsid w:val="00EB17C7"/>
    <w:rPr>
      <w:rFonts w:ascii="Times New Roman" w:hAnsi="Times New Roman"/>
      <w:sz w:val="20"/>
    </w:rPr>
  </w:style>
  <w:style w:type="character" w:customStyle="1" w:styleId="CommentTextChar1">
    <w:name w:val="Comment Text Char1"/>
    <w:basedOn w:val="a0"/>
    <w:semiHidden/>
    <w:locked/>
    <w:rsid w:val="00EB17C7"/>
    <w:rPr>
      <w:rFonts w:cs="Times New Roman"/>
      <w:sz w:val="20"/>
      <w:szCs w:val="20"/>
    </w:rPr>
  </w:style>
  <w:style w:type="character" w:customStyle="1" w:styleId="CommentSubjectChar">
    <w:name w:val="Comment Subject Char"/>
    <w:locked/>
    <w:rsid w:val="00EB17C7"/>
    <w:rPr>
      <w:b/>
    </w:rPr>
  </w:style>
  <w:style w:type="character" w:customStyle="1" w:styleId="CommentSubjectChar1">
    <w:name w:val="Comment Subject Char1"/>
    <w:basedOn w:val="CommentTextChar"/>
    <w:semiHidden/>
    <w:locked/>
    <w:rsid w:val="00EB17C7"/>
    <w:rPr>
      <w:rFonts w:ascii="Times New Roman" w:hAnsi="Times New Roman" w:cs="Times New Roman"/>
      <w:b/>
      <w:bCs/>
      <w:sz w:val="20"/>
      <w:szCs w:val="20"/>
    </w:rPr>
  </w:style>
  <w:style w:type="character" w:customStyle="1" w:styleId="BodyTextIndent2Char">
    <w:name w:val="Body Text Indent 2 Char"/>
    <w:basedOn w:val="a0"/>
    <w:locked/>
    <w:rsid w:val="00EB17C7"/>
    <w:rPr>
      <w:rFonts w:ascii="Times New Roman" w:hAnsi="Times New Roman" w:cs="Times New Roman"/>
      <w:sz w:val="24"/>
      <w:szCs w:val="24"/>
    </w:rPr>
  </w:style>
  <w:style w:type="character" w:customStyle="1" w:styleId="EndnoteTextChar">
    <w:name w:val="Endnote Text Char"/>
    <w:basedOn w:val="a0"/>
    <w:semiHidden/>
    <w:locked/>
    <w:rsid w:val="00EB17C7"/>
    <w:rPr>
      <w:rFonts w:cs="Times New Roman"/>
      <w:sz w:val="20"/>
      <w:szCs w:val="20"/>
    </w:rPr>
  </w:style>
  <w:style w:type="character" w:customStyle="1" w:styleId="BodyTextIndentChar">
    <w:name w:val="Body Text Indent Char"/>
    <w:aliases w:val="текст Char,Основной текст 1 Char"/>
    <w:basedOn w:val="a0"/>
    <w:locked/>
    <w:rsid w:val="00EB17C7"/>
    <w:rPr>
      <w:rFonts w:ascii="Times New Roman" w:hAnsi="Times New Roman" w:cs="Times New Roman"/>
      <w:sz w:val="20"/>
      <w:szCs w:val="20"/>
    </w:rPr>
  </w:style>
  <w:style w:type="paragraph" w:customStyle="1" w:styleId="Style67">
    <w:name w:val="Style67"/>
    <w:basedOn w:val="a"/>
    <w:rsid w:val="00EB17C7"/>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EB17C7"/>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EB17C7"/>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EB17C7"/>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EB17C7"/>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EB17C7"/>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EB17C7"/>
    <w:pPr>
      <w:spacing w:before="100" w:beforeAutospacing="1" w:after="100" w:afterAutospacing="1"/>
    </w:pPr>
  </w:style>
  <w:style w:type="paragraph" w:customStyle="1" w:styleId="formattext">
    <w:name w:val="formattext"/>
    <w:basedOn w:val="a"/>
    <w:rsid w:val="00EB17C7"/>
    <w:pPr>
      <w:spacing w:before="100" w:beforeAutospacing="1" w:after="100" w:afterAutospacing="1"/>
    </w:pPr>
  </w:style>
  <w:style w:type="paragraph" w:customStyle="1" w:styleId="Style76">
    <w:name w:val="Style76"/>
    <w:basedOn w:val="a"/>
    <w:rsid w:val="00EB17C7"/>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EB17C7"/>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EB17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EB17C7"/>
    <w:rPr>
      <w:color w:val="000000"/>
      <w:sz w:val="22"/>
      <w:szCs w:val="22"/>
      <w:u w:color="000000"/>
      <w:lang w:eastAsia="en-US"/>
    </w:rPr>
  </w:style>
  <w:style w:type="paragraph" w:customStyle="1" w:styleId="afffffff1">
    <w:name w:val="Стиль"/>
    <w:rsid w:val="00EB17C7"/>
    <w:pPr>
      <w:widowControl w:val="0"/>
      <w:autoSpaceDE w:val="0"/>
      <w:autoSpaceDN w:val="0"/>
      <w:adjustRightInd w:val="0"/>
    </w:pPr>
    <w:rPr>
      <w:rFonts w:ascii="Times New Roman" w:hAnsi="Times New Roman"/>
      <w:sz w:val="24"/>
      <w:szCs w:val="24"/>
    </w:rPr>
  </w:style>
  <w:style w:type="paragraph" w:customStyle="1" w:styleId="c7">
    <w:name w:val="c7"/>
    <w:basedOn w:val="a"/>
    <w:rsid w:val="00EB17C7"/>
    <w:pPr>
      <w:spacing w:before="100" w:beforeAutospacing="1" w:after="100" w:afterAutospacing="1"/>
    </w:pPr>
  </w:style>
  <w:style w:type="character" w:customStyle="1" w:styleId="c17">
    <w:name w:val="c17"/>
    <w:basedOn w:val="a0"/>
    <w:rsid w:val="00EB17C7"/>
    <w:rPr>
      <w:rFonts w:cs="Times New Roman"/>
    </w:rPr>
  </w:style>
  <w:style w:type="character" w:customStyle="1" w:styleId="c4">
    <w:name w:val="c4"/>
    <w:basedOn w:val="a0"/>
    <w:rsid w:val="00EB17C7"/>
    <w:rPr>
      <w:rFonts w:cs="Times New Roman"/>
    </w:rPr>
  </w:style>
  <w:style w:type="character" w:customStyle="1" w:styleId="c5">
    <w:name w:val="c5"/>
    <w:basedOn w:val="a0"/>
    <w:rsid w:val="00EB17C7"/>
    <w:rPr>
      <w:rFonts w:cs="Times New Roman"/>
    </w:rPr>
  </w:style>
  <w:style w:type="paragraph" w:customStyle="1" w:styleId="c15">
    <w:name w:val="c15"/>
    <w:basedOn w:val="a"/>
    <w:rsid w:val="00EB17C7"/>
    <w:pPr>
      <w:spacing w:before="100" w:beforeAutospacing="1" w:after="100" w:afterAutospacing="1"/>
    </w:pPr>
  </w:style>
  <w:style w:type="paragraph" w:customStyle="1" w:styleId="c41">
    <w:name w:val="c41"/>
    <w:basedOn w:val="a"/>
    <w:rsid w:val="00EB17C7"/>
    <w:pPr>
      <w:spacing w:before="100" w:beforeAutospacing="1" w:after="100" w:afterAutospacing="1"/>
    </w:pPr>
  </w:style>
  <w:style w:type="character" w:customStyle="1" w:styleId="FontStyle28">
    <w:name w:val="Font Style28"/>
    <w:rsid w:val="00EB17C7"/>
    <w:rPr>
      <w:rFonts w:ascii="Times New Roman" w:hAnsi="Times New Roman"/>
      <w:sz w:val="24"/>
    </w:rPr>
  </w:style>
  <w:style w:type="character" w:customStyle="1" w:styleId="pathseparator">
    <w:name w:val="path__separator"/>
    <w:basedOn w:val="a0"/>
    <w:rsid w:val="00EB17C7"/>
    <w:rPr>
      <w:rFonts w:cs="Times New Roman"/>
    </w:rPr>
  </w:style>
  <w:style w:type="paragraph" w:customStyle="1" w:styleId="FR2">
    <w:name w:val="FR2"/>
    <w:rsid w:val="00EB17C7"/>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EB17C7"/>
    <w:rPr>
      <w:rFonts w:ascii="Times New Roman" w:hAnsi="Times New Roman"/>
      <w:b/>
      <w:i/>
      <w:sz w:val="24"/>
    </w:rPr>
  </w:style>
  <w:style w:type="paragraph" w:customStyle="1" w:styleId="320">
    <w:name w:val="Основной текст с отступом 32"/>
    <w:basedOn w:val="a"/>
    <w:rsid w:val="00EB17C7"/>
    <w:pPr>
      <w:suppressAutoHyphens/>
      <w:spacing w:after="120"/>
      <w:ind w:left="283"/>
    </w:pPr>
    <w:rPr>
      <w:sz w:val="16"/>
      <w:szCs w:val="16"/>
      <w:lang w:eastAsia="ar-SA"/>
    </w:rPr>
  </w:style>
  <w:style w:type="paragraph" w:styleId="afffffff2">
    <w:name w:val="Title"/>
    <w:basedOn w:val="a"/>
    <w:link w:val="afffffff3"/>
    <w:qFormat/>
    <w:rsid w:val="00EB17C7"/>
    <w:pPr>
      <w:jc w:val="center"/>
    </w:pPr>
    <w:rPr>
      <w:szCs w:val="20"/>
    </w:rPr>
  </w:style>
  <w:style w:type="character" w:customStyle="1" w:styleId="afffffff3">
    <w:name w:val="Заголовок Знак"/>
    <w:basedOn w:val="a0"/>
    <w:link w:val="afffffff2"/>
    <w:rsid w:val="00EB17C7"/>
    <w:rPr>
      <w:rFonts w:ascii="Times New Roman" w:hAnsi="Times New Roman"/>
      <w:sz w:val="24"/>
    </w:rPr>
  </w:style>
  <w:style w:type="character" w:customStyle="1" w:styleId="63">
    <w:name w:val="Основной текст (6)"/>
    <w:basedOn w:val="a0"/>
    <w:rsid w:val="00EB17C7"/>
    <w:rPr>
      <w:rFonts w:ascii="Times New Roman" w:hAnsi="Times New Roman" w:cs="Times New Roman"/>
      <w:sz w:val="18"/>
      <w:szCs w:val="18"/>
    </w:rPr>
  </w:style>
  <w:style w:type="character" w:customStyle="1" w:styleId="3a">
    <w:name w:val="Основной текст3"/>
    <w:basedOn w:val="16"/>
    <w:rsid w:val="00EB17C7"/>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EB17C7"/>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EB17C7"/>
    <w:rPr>
      <w:rFonts w:ascii="Times New Roman" w:hAnsi="Times New Roman" w:cs="Times New Roman"/>
      <w:sz w:val="18"/>
      <w:szCs w:val="18"/>
    </w:rPr>
  </w:style>
  <w:style w:type="character" w:customStyle="1" w:styleId="200">
    <w:name w:val="Основной текст (20)"/>
    <w:basedOn w:val="a0"/>
    <w:rsid w:val="00EB17C7"/>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EB17C7"/>
    <w:rPr>
      <w:color w:val="605E5C"/>
      <w:shd w:val="clear" w:color="auto" w:fill="E1DFDD"/>
    </w:rPr>
  </w:style>
  <w:style w:type="table" w:customStyle="1" w:styleId="TableNormal11">
    <w:name w:val="Table Normal11"/>
    <w:uiPriority w:val="99"/>
    <w:semiHidden/>
    <w:rsid w:val="00EB17C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basedOn w:val="a0"/>
    <w:rsid w:val="001F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30313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40212/" TargetMode="Externa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yperlink" Target="https://&#1091;&#1088;&#1086;&#1082;&#1094;&#1080;&#1092;&#1088;&#1099;.&#1088;&#1092;/" TargetMode="External"/><Relationship Id="rId14" Type="http://schemas.openxmlformats.org/officeDocument/2006/relationships/hyperlink" Target="https://dni-f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BB96-5FF2-4601-9427-E724422D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6318</Words>
  <Characters>36018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23</cp:revision>
  <cp:lastPrinted>2019-05-27T15:49:00Z</cp:lastPrinted>
  <dcterms:created xsi:type="dcterms:W3CDTF">2021-07-14T08:17:00Z</dcterms:created>
  <dcterms:modified xsi:type="dcterms:W3CDTF">2021-09-14T05:48:00Z</dcterms:modified>
</cp:coreProperties>
</file>