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A3" w:rsidRPr="009E54CE" w:rsidRDefault="003D6BA3" w:rsidP="003D6BA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E54CE">
        <w:rPr>
          <w:rFonts w:ascii="Times New Roman" w:hAnsi="Times New Roman" w:cs="Times New Roman"/>
          <w:sz w:val="24"/>
          <w:szCs w:val="24"/>
        </w:rPr>
        <w:t>еры материальной поддержки обучающихся и условия их назначения в краевом государственном бюджетное профессиональном образовательном учреждении «Советско-Гаванский промышленно-технологический техникум»</w:t>
      </w:r>
      <w:r w:rsidR="003F355B">
        <w:rPr>
          <w:rFonts w:ascii="Times New Roman" w:hAnsi="Times New Roman" w:cs="Times New Roman"/>
          <w:sz w:val="24"/>
          <w:szCs w:val="24"/>
        </w:rPr>
        <w:t xml:space="preserve"> с 01.01.2023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05"/>
        <w:gridCol w:w="1979"/>
        <w:gridCol w:w="2660"/>
        <w:gridCol w:w="5176"/>
        <w:gridCol w:w="2640"/>
      </w:tblGrid>
      <w:tr w:rsidR="00CD1426" w:rsidRPr="009E54CE" w:rsidTr="00796CEC">
        <w:tc>
          <w:tcPr>
            <w:tcW w:w="2105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 xml:space="preserve"> выплаты</w:t>
            </w:r>
          </w:p>
        </w:tc>
        <w:tc>
          <w:tcPr>
            <w:tcW w:w="1979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Размер выплаты</w:t>
            </w:r>
          </w:p>
        </w:tc>
        <w:tc>
          <w:tcPr>
            <w:tcW w:w="2660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</w:t>
            </w:r>
          </w:p>
        </w:tc>
        <w:tc>
          <w:tcPr>
            <w:tcW w:w="5176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Условия получения</w:t>
            </w:r>
          </w:p>
        </w:tc>
        <w:tc>
          <w:tcPr>
            <w:tcW w:w="2640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Период выплаты</w:t>
            </w:r>
          </w:p>
        </w:tc>
      </w:tr>
      <w:tr w:rsidR="00CD1426" w:rsidRPr="009E54CE" w:rsidTr="00796CEC">
        <w:trPr>
          <w:trHeight w:val="690"/>
        </w:trPr>
        <w:tc>
          <w:tcPr>
            <w:tcW w:w="2105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</w:t>
            </w:r>
          </w:p>
        </w:tc>
        <w:tc>
          <w:tcPr>
            <w:tcW w:w="1979" w:type="dxa"/>
          </w:tcPr>
          <w:p w:rsidR="007822A5" w:rsidRPr="009E54CE" w:rsidRDefault="0035197F" w:rsidP="0035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</w:t>
            </w:r>
            <w:r w:rsidR="007822A5">
              <w:rPr>
                <w:rFonts w:ascii="Times New Roman" w:hAnsi="Times New Roman" w:cs="Times New Roman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60" w:type="dxa"/>
          </w:tcPr>
          <w:p w:rsidR="003D6BA3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Слушатели, обучающиеся по программам профессиональной подготовки по профессиям рабочих, должностям служащих</w:t>
            </w:r>
          </w:p>
          <w:p w:rsidR="003F355B" w:rsidRPr="009E54CE" w:rsidRDefault="003F355B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5176" w:type="dxa"/>
          </w:tcPr>
          <w:p w:rsidR="003D6BA3" w:rsidRDefault="003D6BA3" w:rsidP="00355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 академической задолженности</w:t>
            </w:r>
          </w:p>
          <w:p w:rsidR="003F355B" w:rsidRPr="009E54CE" w:rsidRDefault="003F355B" w:rsidP="00CB35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 наличии академической задолженности по результатам промежуточ</w:t>
            </w:r>
            <w:r w:rsidR="00CB3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ой аттестации</w:t>
            </w:r>
            <w:r w:rsidR="00CB35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выплата прекращается с первого числа месяца следующего за месяцем окончания промежуточной аттестации и возобновляется после ликвидации академической задолженности с первого числа месяца следующего за месяцем ликвидации академической задолженности</w:t>
            </w:r>
          </w:p>
        </w:tc>
        <w:tc>
          <w:tcPr>
            <w:tcW w:w="2640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июль-декабрь.</w:t>
            </w:r>
          </w:p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Для всех слушателей первого курса с сентября по декабрь</w:t>
            </w:r>
          </w:p>
        </w:tc>
      </w:tr>
      <w:tr w:rsidR="00CD1426" w:rsidRPr="009E54CE" w:rsidTr="00796CEC">
        <w:trPr>
          <w:trHeight w:val="690"/>
        </w:trPr>
        <w:tc>
          <w:tcPr>
            <w:tcW w:w="2105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Материальная поддержка</w:t>
            </w:r>
          </w:p>
        </w:tc>
        <w:tc>
          <w:tcPr>
            <w:tcW w:w="1979" w:type="dxa"/>
          </w:tcPr>
          <w:p w:rsidR="007822A5" w:rsidRPr="009E54CE" w:rsidRDefault="00796CEC" w:rsidP="00351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5197F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bookmarkStart w:id="0" w:name="_GoBack"/>
            <w:bookmarkEnd w:id="0"/>
            <w:r w:rsidR="007822A5">
              <w:rPr>
                <w:rFonts w:ascii="Times New Roman" w:hAnsi="Times New Roman" w:cs="Times New Roman"/>
                <w:sz w:val="24"/>
                <w:szCs w:val="24"/>
              </w:rPr>
              <w:t>,5 рубл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2660" w:type="dxa"/>
          </w:tcPr>
          <w:p w:rsidR="003D6BA3" w:rsidRPr="009E54CE" w:rsidRDefault="00892838" w:rsidP="003F3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 обучающиеся</w:t>
            </w:r>
            <w:r w:rsidR="003D6BA3">
              <w:rPr>
                <w:rFonts w:ascii="Times New Roman" w:hAnsi="Times New Roman" w:cs="Times New Roman"/>
                <w:sz w:val="24"/>
                <w:szCs w:val="24"/>
              </w:rPr>
              <w:t xml:space="preserve"> очного отделения</w:t>
            </w:r>
            <w:r w:rsidR="003D6BA3" w:rsidRPr="009E54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получающи</w:t>
            </w:r>
            <w:r w:rsidR="003F355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3D6BA3" w:rsidRPr="009E5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BA3">
              <w:rPr>
                <w:rFonts w:ascii="Times New Roman" w:hAnsi="Times New Roman" w:cs="Times New Roman"/>
                <w:sz w:val="24"/>
                <w:szCs w:val="24"/>
              </w:rPr>
              <w:t>за счет средств краевого бюджета</w:t>
            </w:r>
          </w:p>
        </w:tc>
        <w:tc>
          <w:tcPr>
            <w:tcW w:w="5176" w:type="dxa"/>
          </w:tcPr>
          <w:p w:rsidR="003D6BA3" w:rsidRPr="009E54CE" w:rsidRDefault="003D6BA3" w:rsidP="003558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справка краевого государственного казенного учреждения центра социальной поддержки населения по месту жительства об отнесении семьи к категории малоимущих;</w:t>
            </w:r>
          </w:p>
          <w:p w:rsidR="003D6BA3" w:rsidRDefault="003D6BA3" w:rsidP="003558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Отсутствие академической задолженности</w:t>
            </w:r>
            <w:r w:rsidR="003F35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3F355B" w:rsidRDefault="003F355B" w:rsidP="0035583A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Обучающимся получающим социальную стипендию, материальная поддержка не предоставляется</w:t>
            </w:r>
          </w:p>
          <w:p w:rsidR="00CB3546" w:rsidRPr="009E54CE" w:rsidRDefault="00CB3546" w:rsidP="00CB3546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наличии академической задолженности по результатам промежуточной аттестации выплата приостанавливается с первого числа месяца следующего за месяцем окончания промежуточной аттестации и возобновляется после ликвидации академической задолженности с первого числа месяца следующего за месяцем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ликвидации академической задолженности</w:t>
            </w:r>
          </w:p>
        </w:tc>
        <w:tc>
          <w:tcPr>
            <w:tcW w:w="2640" w:type="dxa"/>
          </w:tcPr>
          <w:p w:rsidR="003D6BA3" w:rsidRPr="009E54CE" w:rsidRDefault="007822A5" w:rsidP="007822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3D6BA3" w:rsidRPr="009E54C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6BA3" w:rsidRPr="009E54CE">
              <w:rPr>
                <w:rFonts w:ascii="Times New Roman" w:hAnsi="Times New Roman" w:cs="Times New Roman"/>
                <w:sz w:val="24"/>
                <w:szCs w:val="24"/>
              </w:rPr>
              <w:t xml:space="preserve"> начиная  с месяца следующего за месяцем предоставления справки</w:t>
            </w:r>
          </w:p>
        </w:tc>
      </w:tr>
      <w:tr w:rsidR="00CD1426" w:rsidRPr="009E54CE" w:rsidTr="00796CEC">
        <w:trPr>
          <w:trHeight w:val="690"/>
        </w:trPr>
        <w:tc>
          <w:tcPr>
            <w:tcW w:w="2105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Адресная помощь для частичного возмещения затрат по проезду в общественном транспорте к месту обучения и обратно</w:t>
            </w:r>
          </w:p>
        </w:tc>
        <w:tc>
          <w:tcPr>
            <w:tcW w:w="1979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До 700 рублей</w:t>
            </w:r>
          </w:p>
        </w:tc>
        <w:tc>
          <w:tcPr>
            <w:tcW w:w="2660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очного отделения</w:t>
            </w: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, обучающиеся по программам подготовки специалистов среднего звена, по программам подготовки квалифицированных рабочих и служащих</w:t>
            </w:r>
          </w:p>
        </w:tc>
        <w:tc>
          <w:tcPr>
            <w:tcW w:w="5176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справка краевого государственного казенного учреждения центра социальной поддержки населения по месту жительства </w:t>
            </w:r>
            <w:r w:rsidR="008928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Хабаровском крае </w:t>
            </w:r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отнесении   семьи к категории малоимущих;</w:t>
            </w:r>
          </w:p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размер выплаты ежемесячно рассчитывается индивидуально  и зависит от количества посещения образовательного учреждения</w:t>
            </w:r>
          </w:p>
        </w:tc>
        <w:tc>
          <w:tcPr>
            <w:tcW w:w="2640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в течение 1 года</w:t>
            </w:r>
            <w:r w:rsidR="003F35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начиная  с</w:t>
            </w:r>
            <w:proofErr w:type="gramEnd"/>
            <w:r w:rsidRPr="009E54CE">
              <w:rPr>
                <w:rFonts w:ascii="Times New Roman" w:hAnsi="Times New Roman" w:cs="Times New Roman"/>
                <w:sz w:val="24"/>
                <w:szCs w:val="24"/>
              </w:rPr>
              <w:t xml:space="preserve"> месяца следующего за месяцем предоставления справки</w:t>
            </w:r>
          </w:p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(за исключением января, июля, августа)</w:t>
            </w:r>
          </w:p>
        </w:tc>
      </w:tr>
      <w:tr w:rsidR="00CD1426" w:rsidRPr="009E54CE" w:rsidTr="00796CEC">
        <w:trPr>
          <w:trHeight w:val="690"/>
        </w:trPr>
        <w:tc>
          <w:tcPr>
            <w:tcW w:w="2105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Горячее питание</w:t>
            </w:r>
          </w:p>
        </w:tc>
        <w:tc>
          <w:tcPr>
            <w:tcW w:w="1979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Завтрак, обед</w:t>
            </w:r>
          </w:p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0" w:type="dxa"/>
          </w:tcPr>
          <w:p w:rsidR="003D6BA3" w:rsidRPr="009E54CE" w:rsidRDefault="003D6BA3" w:rsidP="00FD6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очного </w:t>
            </w:r>
            <w:r w:rsidR="00FD61C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деления</w:t>
            </w: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, обучающиеся по программам подготовки квалифицированных рабочих и служащих</w:t>
            </w:r>
            <w:r w:rsidR="00892838">
              <w:rPr>
                <w:rFonts w:ascii="Times New Roman" w:hAnsi="Times New Roman" w:cs="Times New Roman"/>
                <w:sz w:val="24"/>
                <w:szCs w:val="24"/>
              </w:rPr>
              <w:t>, лица с ОВЗ</w:t>
            </w:r>
          </w:p>
        </w:tc>
        <w:tc>
          <w:tcPr>
            <w:tcW w:w="5176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Посещение занятий в техникуме</w:t>
            </w:r>
          </w:p>
        </w:tc>
        <w:tc>
          <w:tcPr>
            <w:tcW w:w="2640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в течение периода обучения</w:t>
            </w:r>
          </w:p>
        </w:tc>
      </w:tr>
      <w:tr w:rsidR="00CD1426" w:rsidRPr="009E54CE" w:rsidTr="00796CEC">
        <w:trPr>
          <w:trHeight w:val="383"/>
        </w:trPr>
        <w:tc>
          <w:tcPr>
            <w:tcW w:w="2105" w:type="dxa"/>
            <w:vMerge w:val="restart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енежная компенсация стоимости горячего питания</w:t>
            </w:r>
          </w:p>
        </w:tc>
        <w:tc>
          <w:tcPr>
            <w:tcW w:w="1979" w:type="dxa"/>
            <w:vMerge w:val="restart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50 рублей в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выходных и праздничных дней)</w:t>
            </w:r>
          </w:p>
        </w:tc>
        <w:tc>
          <w:tcPr>
            <w:tcW w:w="2660" w:type="dxa"/>
            <w:vMerge w:val="restart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Студенты, обучающиеся по программам подготовки квалифицированных рабочих и служащих</w:t>
            </w:r>
          </w:p>
        </w:tc>
        <w:tc>
          <w:tcPr>
            <w:tcW w:w="5176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на практике в условиях производства</w:t>
            </w:r>
          </w:p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0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прохождения практики</w:t>
            </w:r>
          </w:p>
        </w:tc>
      </w:tr>
      <w:tr w:rsidR="00CD1426" w:rsidRPr="009E54CE" w:rsidTr="00796CEC">
        <w:trPr>
          <w:trHeight w:val="945"/>
        </w:trPr>
        <w:tc>
          <w:tcPr>
            <w:tcW w:w="2105" w:type="dxa"/>
            <w:vMerge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vMerge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Merge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6" w:type="dxa"/>
          </w:tcPr>
          <w:p w:rsidR="003D6BA3" w:rsidRPr="009E54CE" w:rsidRDefault="003D6BA3" w:rsidP="00D52C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Нахождение на дистанционном обучении</w:t>
            </w:r>
            <w:r w:rsidR="00D52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 основании распорядительного акта учредителля</w:t>
            </w:r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D52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 условии </w:t>
            </w:r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отсутстви</w:t>
            </w:r>
            <w:r w:rsidR="00D52C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Pr="009E54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академической задолженности на дату перехода на дистанционную форму обучения</w:t>
            </w:r>
          </w:p>
        </w:tc>
        <w:tc>
          <w:tcPr>
            <w:tcW w:w="2640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Период обучения в дистанционной форме</w:t>
            </w:r>
          </w:p>
        </w:tc>
      </w:tr>
      <w:tr w:rsidR="00CD1426" w:rsidRPr="009E54CE" w:rsidTr="00796CEC">
        <w:trPr>
          <w:trHeight w:val="945"/>
        </w:trPr>
        <w:tc>
          <w:tcPr>
            <w:tcW w:w="2105" w:type="dxa"/>
          </w:tcPr>
          <w:p w:rsidR="003D6BA3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Пособие по беременности и родам</w:t>
            </w:r>
          </w:p>
        </w:tc>
        <w:tc>
          <w:tcPr>
            <w:tcW w:w="1979" w:type="dxa"/>
          </w:tcPr>
          <w:p w:rsidR="003D6BA3" w:rsidRPr="009E54CE" w:rsidRDefault="003D6BA3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размере академической стипендии</w:t>
            </w:r>
          </w:p>
        </w:tc>
        <w:tc>
          <w:tcPr>
            <w:tcW w:w="2660" w:type="dxa"/>
          </w:tcPr>
          <w:p w:rsidR="003D6BA3" w:rsidRPr="009E54CE" w:rsidRDefault="003D6BA3" w:rsidP="003D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3362F5">
              <w:rPr>
                <w:rFonts w:ascii="Times New Roman" w:hAnsi="Times New Roman" w:cs="Times New Roman"/>
                <w:sz w:val="24"/>
                <w:szCs w:val="24"/>
              </w:rPr>
              <w:t xml:space="preserve"> очного отделения</w:t>
            </w: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 xml:space="preserve">, обучающиеся по программам подготовки </w:t>
            </w:r>
            <w:r w:rsidRPr="009E54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среднего звена, по программам подготовки квалифицированных рабочих и служащих</w:t>
            </w:r>
          </w:p>
        </w:tc>
        <w:tc>
          <w:tcPr>
            <w:tcW w:w="5176" w:type="dxa"/>
          </w:tcPr>
          <w:p w:rsidR="003D6BA3" w:rsidRDefault="003D6BA3" w:rsidP="00355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Заявление на предоставление выплаты </w:t>
            </w:r>
          </w:p>
          <w:p w:rsidR="003D6BA3" w:rsidRDefault="003D6BA3" w:rsidP="00355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</w:t>
            </w:r>
            <w:r w:rsidR="00CD14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ольничн</w:t>
            </w:r>
            <w:r w:rsidR="00CD14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лист</w:t>
            </w:r>
          </w:p>
          <w:p w:rsidR="003D6BA3" w:rsidRDefault="003D6BA3" w:rsidP="003558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40" w:type="dxa"/>
          </w:tcPr>
          <w:p w:rsidR="003D6BA3" w:rsidRDefault="003362F5" w:rsidP="008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2F5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отпуска по беременности и родам продолжительностью семьдесят (в случае многоплодной </w:t>
            </w:r>
            <w:r w:rsidRPr="00336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беременности - восемьдесят четыре) календарных дней до родов и семьдесят (в случае осложненных родов - восемьдесят шесть, при рождении двух или более детей - сто десять) календарных дней после родов. </w:t>
            </w:r>
          </w:p>
        </w:tc>
      </w:tr>
      <w:tr w:rsidR="005D5E26" w:rsidRPr="009E54CE" w:rsidTr="00796CEC">
        <w:trPr>
          <w:trHeight w:val="945"/>
        </w:trPr>
        <w:tc>
          <w:tcPr>
            <w:tcW w:w="2105" w:type="dxa"/>
          </w:tcPr>
          <w:p w:rsidR="005D5E26" w:rsidRDefault="005D5E26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 одежды, обуви</w:t>
            </w:r>
          </w:p>
        </w:tc>
        <w:tc>
          <w:tcPr>
            <w:tcW w:w="1979" w:type="dxa"/>
          </w:tcPr>
          <w:p w:rsidR="005D5E26" w:rsidRDefault="005D5E26" w:rsidP="003558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10879 рублей  не более 40 000 рублей</w:t>
            </w:r>
          </w:p>
        </w:tc>
        <w:tc>
          <w:tcPr>
            <w:tcW w:w="2660" w:type="dxa"/>
          </w:tcPr>
          <w:p w:rsidR="005D5E26" w:rsidRPr="009E54CE" w:rsidRDefault="005D5E26" w:rsidP="003D6B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4CE">
              <w:rPr>
                <w:rFonts w:ascii="Times New Roman" w:hAnsi="Times New Roman" w:cs="Times New Roman"/>
                <w:sz w:val="24"/>
                <w:szCs w:val="24"/>
              </w:rPr>
              <w:t>Студенты, обучающиеся по программам подготовки квалифицированных рабочих и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в связи с отсутствием одежды и обуви не могут посещать организацию</w:t>
            </w:r>
          </w:p>
        </w:tc>
        <w:tc>
          <w:tcPr>
            <w:tcW w:w="5176" w:type="dxa"/>
          </w:tcPr>
          <w:p w:rsidR="005D5E26" w:rsidRDefault="005D5E26" w:rsidP="005D5E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основании заявления студента (в случае его совершеннолетия) или одного из родителей (законных представителей) студента (в случае несовершеннолетия студента) (далее – заявитель ), а также представленных заявителем документов, подтверждающих независящие от него причины отсутствия у студента одежды, обуви (нетрудоспособность, безработица, инвалидность или длительное расстройство здоровья, значительные материальные потери)</w:t>
            </w:r>
          </w:p>
        </w:tc>
        <w:tc>
          <w:tcPr>
            <w:tcW w:w="2640" w:type="dxa"/>
          </w:tcPr>
          <w:p w:rsidR="005D5E26" w:rsidRPr="003362F5" w:rsidRDefault="005D5E26" w:rsidP="008928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чаще одного раза в год</w:t>
            </w:r>
          </w:p>
        </w:tc>
      </w:tr>
    </w:tbl>
    <w:p w:rsidR="003D6BA3" w:rsidRPr="009E54CE" w:rsidRDefault="003D6BA3" w:rsidP="003D6B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3458" w:rsidRDefault="0035197F"/>
    <w:sectPr w:rsidR="002D3458" w:rsidSect="00D040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445D5"/>
    <w:multiLevelType w:val="hybridMultilevel"/>
    <w:tmpl w:val="15EA3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07C6"/>
    <w:multiLevelType w:val="hybridMultilevel"/>
    <w:tmpl w:val="5F108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C1"/>
    <w:rsid w:val="000F1434"/>
    <w:rsid w:val="003362F5"/>
    <w:rsid w:val="0035197F"/>
    <w:rsid w:val="003D6BA3"/>
    <w:rsid w:val="003F355B"/>
    <w:rsid w:val="005D5E26"/>
    <w:rsid w:val="006A107C"/>
    <w:rsid w:val="007822A5"/>
    <w:rsid w:val="00796CEC"/>
    <w:rsid w:val="00892838"/>
    <w:rsid w:val="00B4492E"/>
    <w:rsid w:val="00C27F64"/>
    <w:rsid w:val="00C96608"/>
    <w:rsid w:val="00CB3546"/>
    <w:rsid w:val="00CD1426"/>
    <w:rsid w:val="00D52CD0"/>
    <w:rsid w:val="00FB16C1"/>
    <w:rsid w:val="00FD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B6193"/>
  <w15:chartTrackingRefBased/>
  <w15:docId w15:val="{BF7E5FBD-DC30-4333-99FF-C6D757CE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6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3D6BA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6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2021-01-22T03:13:00Z</dcterms:created>
  <dcterms:modified xsi:type="dcterms:W3CDTF">2023-09-02T03:24:00Z</dcterms:modified>
</cp:coreProperties>
</file>